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5838" w:rsidRDefault="00933F2B">
      <w:pPr>
        <w:spacing w:line="440" w:lineRule="exact"/>
        <w:jc w:val="center"/>
        <w:rPr>
          <w:rFonts w:ascii="方正小标宋简体" w:eastAsia="方正小标宋简体" w:hAnsi="宋体"/>
          <w:color w:val="000000"/>
          <w:sz w:val="44"/>
          <w:szCs w:val="44"/>
        </w:rPr>
      </w:pPr>
      <w:r>
        <w:rPr>
          <w:rFonts w:ascii="方正小标宋简体" w:eastAsia="方正小标宋简体" w:hAnsi="宋体" w:hint="eastAsia"/>
          <w:color w:val="000000"/>
          <w:sz w:val="44"/>
          <w:szCs w:val="44"/>
        </w:rPr>
        <w:t>民事答辩状</w:t>
      </w:r>
    </w:p>
    <w:p w:rsidR="00CF5838" w:rsidRDefault="00933F2B">
      <w:pPr>
        <w:spacing w:line="440" w:lineRule="exact"/>
        <w:jc w:val="center"/>
        <w:rPr>
          <w:rFonts w:ascii="方正小标宋简体" w:eastAsia="方正小标宋简体" w:hAnsi="宋体"/>
          <w:color w:val="000000"/>
          <w:sz w:val="36"/>
          <w:szCs w:val="36"/>
        </w:rPr>
      </w:pPr>
      <w:r>
        <w:rPr>
          <w:rFonts w:ascii="方正小标宋简体" w:eastAsia="方正小标宋简体" w:hAnsi="宋体" w:hint="eastAsia"/>
          <w:color w:val="000000"/>
          <w:sz w:val="36"/>
          <w:szCs w:val="36"/>
        </w:rPr>
        <w:t>（离婚纠纷）</w:t>
      </w:r>
    </w:p>
    <w:tbl>
      <w:tblPr>
        <w:tblW w:w="8937" w:type="dxa"/>
        <w:tblInd w:w="-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116"/>
        <w:gridCol w:w="1620"/>
        <w:gridCol w:w="1732"/>
        <w:gridCol w:w="1298"/>
        <w:gridCol w:w="3171"/>
      </w:tblGrid>
      <w:tr w:rsidR="00CF5838">
        <w:tc>
          <w:tcPr>
            <w:tcW w:w="8937" w:type="dxa"/>
            <w:gridSpan w:val="5"/>
          </w:tcPr>
          <w:p w:rsidR="00CF5838" w:rsidRDefault="00933F2B">
            <w:pPr>
              <w:spacing w:line="240" w:lineRule="exact"/>
              <w:jc w:val="left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color w:val="000000"/>
                <w:szCs w:val="21"/>
              </w:rPr>
              <w:t>说明：</w:t>
            </w:r>
          </w:p>
          <w:p w:rsidR="00CF5838" w:rsidRDefault="00933F2B">
            <w:pPr>
              <w:spacing w:line="240" w:lineRule="exact"/>
              <w:ind w:firstLineChars="200" w:firstLine="420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为了方便您更好地参加诉讼，保护您的合法权利，请填写本表。</w:t>
            </w:r>
          </w:p>
          <w:p w:rsidR="00CF5838" w:rsidRDefault="00933F2B">
            <w:pPr>
              <w:spacing w:line="240" w:lineRule="exact"/>
              <w:ind w:firstLineChars="200" w:firstLine="420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1.</w:t>
            </w:r>
            <w:r>
              <w:rPr>
                <w:rFonts w:ascii="宋体" w:hAnsi="宋体" w:hint="eastAsia"/>
                <w:color w:val="000000"/>
                <w:szCs w:val="21"/>
              </w:rPr>
              <w:t>应诉时需向人民法院提交证明您身份的材料，如身份证复印件、营业执照复印件等。</w:t>
            </w:r>
          </w:p>
          <w:p w:rsidR="00CF5838" w:rsidRDefault="00933F2B">
            <w:pPr>
              <w:spacing w:line="240" w:lineRule="exact"/>
              <w:ind w:firstLineChars="200" w:firstLine="420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2.</w:t>
            </w:r>
            <w:r>
              <w:rPr>
                <w:rFonts w:ascii="宋体" w:hAnsi="宋体" w:hint="eastAsia"/>
                <w:color w:val="000000"/>
                <w:szCs w:val="21"/>
              </w:rPr>
              <w:t>本表所列内容是您参加诉讼以及人民法院查明案件事实所需，请务必如实填写。</w:t>
            </w:r>
          </w:p>
          <w:p w:rsidR="00CF5838" w:rsidRDefault="00933F2B">
            <w:pPr>
              <w:spacing w:line="240" w:lineRule="exact"/>
              <w:ind w:firstLineChars="200" w:firstLine="420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3.</w:t>
            </w:r>
            <w:r>
              <w:rPr>
                <w:rFonts w:ascii="宋体" w:hAnsi="宋体" w:hint="eastAsia"/>
                <w:color w:val="000000"/>
                <w:szCs w:val="21"/>
              </w:rPr>
              <w:t>本表所涉内容系针对一般离婚纠纷案件，有些内容可能与您的案件无关，您认为与案件无关的项目可以填“无”或不填；对于本表中勾选项可以在对应项打“√”；您认为另有重要内容需要列明的，可以在本表尾部或者另附页填写。</w:t>
            </w:r>
          </w:p>
          <w:p w:rsidR="00CF5838" w:rsidRDefault="00933F2B">
            <w:pPr>
              <w:spacing w:line="240" w:lineRule="exact"/>
              <w:ind w:firstLineChars="200" w:firstLine="420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★特别提示★</w:t>
            </w:r>
          </w:p>
          <w:p w:rsidR="00CF5838" w:rsidRDefault="00933F2B">
            <w:pPr>
              <w:spacing w:line="240" w:lineRule="exact"/>
              <w:ind w:firstLineChars="200" w:firstLine="420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《中华人民共和国民事诉讼法》第十三条第一款规定：“民事诉讼应当遵循诚信原则。”</w:t>
            </w:r>
          </w:p>
          <w:p w:rsidR="00CF5838" w:rsidRDefault="00933F2B"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如果诉讼参加人违反上述规定，进行虚假诉讼、恶意诉讼，人民法院将视违法情形依法追究责任。</w:t>
            </w:r>
          </w:p>
        </w:tc>
      </w:tr>
      <w:tr w:rsidR="00CF5838">
        <w:trPr>
          <w:trHeight w:val="738"/>
        </w:trPr>
        <w:tc>
          <w:tcPr>
            <w:tcW w:w="1116" w:type="dxa"/>
          </w:tcPr>
          <w:p w:rsidR="00CF5838" w:rsidRDefault="00933F2B">
            <w:pPr>
              <w:spacing w:line="600" w:lineRule="auto"/>
              <w:ind w:firstLineChars="100" w:firstLine="220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 w:val="22"/>
                <w:szCs w:val="22"/>
              </w:rPr>
              <w:t>案号</w:t>
            </w:r>
            <w:r>
              <w:rPr>
                <w:rFonts w:ascii="宋体" w:hAnsi="宋体" w:hint="eastAsia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352" w:type="dxa"/>
            <w:gridSpan w:val="2"/>
          </w:tcPr>
          <w:p w:rsidR="00CF5838" w:rsidRDefault="00CF5838">
            <w:pPr>
              <w:spacing w:line="600" w:lineRule="auto"/>
              <w:jc w:val="left"/>
              <w:rPr>
                <w:rFonts w:ascii="宋体" w:hAnsi="宋体" w:cs="宋体"/>
                <w:b/>
                <w:color w:val="000000"/>
                <w:sz w:val="30"/>
                <w:szCs w:val="30"/>
              </w:rPr>
            </w:pPr>
          </w:p>
        </w:tc>
        <w:tc>
          <w:tcPr>
            <w:tcW w:w="1298" w:type="dxa"/>
            <w:vAlign w:val="center"/>
          </w:tcPr>
          <w:p w:rsidR="00CF5838" w:rsidRDefault="00933F2B">
            <w:pPr>
              <w:spacing w:line="600" w:lineRule="auto"/>
              <w:jc w:val="center"/>
              <w:rPr>
                <w:rFonts w:ascii="宋体" w:hAnsi="宋体" w:cs="宋体"/>
                <w:b/>
                <w:color w:val="000000"/>
                <w:sz w:val="30"/>
                <w:szCs w:val="30"/>
              </w:rPr>
            </w:pPr>
            <w:r>
              <w:rPr>
                <w:rFonts w:ascii="宋体" w:hAnsi="宋体" w:hint="eastAsia"/>
                <w:color w:val="000000"/>
                <w:sz w:val="22"/>
                <w:szCs w:val="22"/>
              </w:rPr>
              <w:t>案由</w:t>
            </w:r>
          </w:p>
        </w:tc>
        <w:tc>
          <w:tcPr>
            <w:tcW w:w="3171" w:type="dxa"/>
          </w:tcPr>
          <w:p w:rsidR="00CF5838" w:rsidRDefault="00CF5838">
            <w:pPr>
              <w:spacing w:line="600" w:lineRule="auto"/>
              <w:jc w:val="left"/>
              <w:rPr>
                <w:rFonts w:ascii="宋体" w:hAnsi="宋体" w:cs="宋体"/>
                <w:b/>
                <w:color w:val="000000"/>
                <w:sz w:val="30"/>
                <w:szCs w:val="30"/>
              </w:rPr>
            </w:pPr>
          </w:p>
        </w:tc>
      </w:tr>
      <w:tr w:rsidR="00CF5838">
        <w:trPr>
          <w:trHeight w:val="738"/>
        </w:trPr>
        <w:tc>
          <w:tcPr>
            <w:tcW w:w="8937" w:type="dxa"/>
            <w:gridSpan w:val="5"/>
          </w:tcPr>
          <w:p w:rsidR="00CF5838" w:rsidRDefault="00933F2B">
            <w:pPr>
              <w:spacing w:line="600" w:lineRule="auto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sz w:val="30"/>
                <w:szCs w:val="30"/>
              </w:rPr>
              <w:t>当事人信息</w:t>
            </w:r>
          </w:p>
        </w:tc>
      </w:tr>
      <w:tr w:rsidR="00CF5838">
        <w:tc>
          <w:tcPr>
            <w:tcW w:w="2736" w:type="dxa"/>
            <w:gridSpan w:val="2"/>
          </w:tcPr>
          <w:p w:rsidR="00CF5838" w:rsidRDefault="00CF5838">
            <w:pPr>
              <w:spacing w:line="360" w:lineRule="auto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</w:p>
          <w:p w:rsidR="00CF5838" w:rsidRDefault="00CF5838">
            <w:pPr>
              <w:spacing w:line="360" w:lineRule="auto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</w:p>
          <w:p w:rsidR="00CF5838" w:rsidRDefault="00933F2B">
            <w:pPr>
              <w:spacing w:line="360" w:lineRule="auto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答辩人</w:t>
            </w:r>
          </w:p>
        </w:tc>
        <w:tc>
          <w:tcPr>
            <w:tcW w:w="6201" w:type="dxa"/>
            <w:gridSpan w:val="3"/>
          </w:tcPr>
          <w:p w:rsidR="00CF5838" w:rsidRDefault="00933F2B">
            <w:pPr>
              <w:widowControl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姓名：</w:t>
            </w:r>
          </w:p>
          <w:p w:rsidR="00CF5838" w:rsidRDefault="00933F2B">
            <w:pPr>
              <w:widowControl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性别：男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女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</w:p>
          <w:p w:rsidR="00CF5838" w:rsidRDefault="00933F2B">
            <w:pPr>
              <w:widowControl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出生日期：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 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年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 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月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日</w:t>
            </w:r>
          </w:p>
          <w:p w:rsidR="00CF5838" w:rsidRDefault="00933F2B">
            <w:pPr>
              <w:widowControl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民族：</w:t>
            </w:r>
          </w:p>
          <w:p w:rsidR="00CF5838" w:rsidRDefault="00933F2B">
            <w:pPr>
              <w:widowControl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工作单位：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        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职务：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         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联系电话：</w:t>
            </w:r>
          </w:p>
          <w:p w:rsidR="00CF5838" w:rsidRDefault="00933F2B">
            <w:pPr>
              <w:widowControl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住所地（户籍所在地）：</w:t>
            </w:r>
          </w:p>
          <w:p w:rsidR="00CF5838" w:rsidRDefault="00933F2B">
            <w:pPr>
              <w:widowControl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经常居住地：</w:t>
            </w:r>
          </w:p>
        </w:tc>
      </w:tr>
      <w:tr w:rsidR="00CF5838">
        <w:trPr>
          <w:trHeight w:val="90"/>
        </w:trPr>
        <w:tc>
          <w:tcPr>
            <w:tcW w:w="2736" w:type="dxa"/>
            <w:gridSpan w:val="2"/>
          </w:tcPr>
          <w:p w:rsidR="00CF5838" w:rsidRDefault="00CF5838">
            <w:pPr>
              <w:spacing w:line="38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</w:p>
          <w:p w:rsidR="00CF5838" w:rsidRDefault="00CF5838">
            <w:pPr>
              <w:spacing w:line="38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</w:p>
          <w:p w:rsidR="00CF5838" w:rsidRDefault="00933F2B">
            <w:pPr>
              <w:spacing w:line="38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委托诉讼代理人</w:t>
            </w:r>
          </w:p>
        </w:tc>
        <w:tc>
          <w:tcPr>
            <w:tcW w:w="6201" w:type="dxa"/>
            <w:gridSpan w:val="3"/>
          </w:tcPr>
          <w:p w:rsidR="00CF5838" w:rsidRDefault="00933F2B">
            <w:pPr>
              <w:widowControl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有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  </w:t>
            </w:r>
          </w:p>
          <w:p w:rsidR="00CF5838" w:rsidRDefault="00933F2B">
            <w:pPr>
              <w:spacing w:line="38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姓名：</w:t>
            </w:r>
          </w:p>
          <w:p w:rsidR="00CF5838" w:rsidRDefault="00933F2B">
            <w:pPr>
              <w:spacing w:line="38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单位：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           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职务：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   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   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联系电话：</w:t>
            </w:r>
          </w:p>
          <w:p w:rsidR="00CF5838" w:rsidRDefault="00933F2B">
            <w:pPr>
              <w:widowControl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代理权限：一般授权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特别授权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</w:t>
            </w:r>
          </w:p>
          <w:p w:rsidR="00CF5838" w:rsidRDefault="00933F2B">
            <w:pPr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无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</w:p>
        </w:tc>
      </w:tr>
      <w:tr w:rsidR="00CF5838">
        <w:tc>
          <w:tcPr>
            <w:tcW w:w="2736" w:type="dxa"/>
            <w:gridSpan w:val="2"/>
          </w:tcPr>
          <w:p w:rsidR="00CF5838" w:rsidRDefault="00933F2B">
            <w:pPr>
              <w:spacing w:line="38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送达地址（所填信息除书面特别声明更改外，适用于案件一审、二审、再审所有后续程序）及收件人、电话</w:t>
            </w:r>
          </w:p>
        </w:tc>
        <w:tc>
          <w:tcPr>
            <w:tcW w:w="6201" w:type="dxa"/>
            <w:gridSpan w:val="3"/>
          </w:tcPr>
          <w:p w:rsidR="00CF5838" w:rsidRDefault="00933F2B">
            <w:pPr>
              <w:spacing w:line="38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地址：</w:t>
            </w:r>
          </w:p>
          <w:p w:rsidR="00CF5838" w:rsidRDefault="00933F2B">
            <w:pPr>
              <w:spacing w:line="38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收件人：</w:t>
            </w:r>
          </w:p>
          <w:p w:rsidR="00CF5838" w:rsidRDefault="00933F2B">
            <w:pPr>
              <w:spacing w:line="38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电话：</w:t>
            </w:r>
          </w:p>
        </w:tc>
      </w:tr>
      <w:tr w:rsidR="00CF5838">
        <w:tc>
          <w:tcPr>
            <w:tcW w:w="2736" w:type="dxa"/>
            <w:gridSpan w:val="2"/>
            <w:tcBorders>
              <w:bottom w:val="single" w:sz="4" w:space="0" w:color="auto"/>
            </w:tcBorders>
          </w:tcPr>
          <w:p w:rsidR="00CF5838" w:rsidRDefault="00933F2B">
            <w:pPr>
              <w:spacing w:line="38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是否接受电子送达</w:t>
            </w:r>
          </w:p>
        </w:tc>
        <w:tc>
          <w:tcPr>
            <w:tcW w:w="6201" w:type="dxa"/>
            <w:gridSpan w:val="3"/>
            <w:tcBorders>
              <w:bottom w:val="single" w:sz="4" w:space="0" w:color="auto"/>
            </w:tcBorders>
          </w:tcPr>
          <w:p w:rsidR="00CF5838" w:rsidRDefault="00933F2B">
            <w:pPr>
              <w:spacing w:line="32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是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方式：短信</w:t>
            </w:r>
            <w:r>
              <w:rPr>
                <w:rFonts w:ascii="宋体" w:hAnsi="宋体" w:hint="eastAsia"/>
                <w:color w:val="000000"/>
                <w:sz w:val="18"/>
                <w:szCs w:val="18"/>
                <w:u w:val="single"/>
              </w:rPr>
              <w:t xml:space="preserve">       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微信</w:t>
            </w:r>
            <w:r>
              <w:rPr>
                <w:rFonts w:ascii="宋体" w:hAnsi="宋体" w:hint="eastAsia"/>
                <w:color w:val="000000"/>
                <w:sz w:val="18"/>
                <w:szCs w:val="18"/>
                <w:u w:val="single"/>
              </w:rPr>
              <w:t xml:space="preserve">       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传真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宋体" w:hAnsi="宋体" w:hint="eastAsia"/>
                <w:color w:val="000000"/>
                <w:sz w:val="18"/>
                <w:szCs w:val="18"/>
                <w:u w:val="single"/>
              </w:rPr>
              <w:t xml:space="preserve">      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邮箱</w:t>
            </w:r>
            <w:r>
              <w:rPr>
                <w:rFonts w:ascii="宋体" w:hAnsi="宋体" w:hint="eastAsia"/>
                <w:color w:val="000000"/>
                <w:sz w:val="18"/>
                <w:szCs w:val="18"/>
                <w:u w:val="single"/>
              </w:rPr>
              <w:t xml:space="preserve">       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其他</w:t>
            </w:r>
            <w:r>
              <w:rPr>
                <w:rFonts w:ascii="宋体" w:hAnsi="宋体" w:hint="eastAsia"/>
                <w:color w:val="000000"/>
                <w:sz w:val="18"/>
                <w:szCs w:val="18"/>
                <w:u w:val="single"/>
              </w:rPr>
              <w:t xml:space="preserve">        </w:t>
            </w:r>
          </w:p>
          <w:p w:rsidR="00CF5838" w:rsidRDefault="00933F2B">
            <w:pPr>
              <w:spacing w:line="38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否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</w:p>
        </w:tc>
      </w:tr>
      <w:tr w:rsidR="00CF5838">
        <w:trPr>
          <w:trHeight w:val="943"/>
        </w:trPr>
        <w:tc>
          <w:tcPr>
            <w:tcW w:w="8937" w:type="dxa"/>
            <w:gridSpan w:val="5"/>
            <w:tcBorders>
              <w:top w:val="single" w:sz="4" w:space="0" w:color="auto"/>
            </w:tcBorders>
          </w:tcPr>
          <w:p w:rsidR="00CF5838" w:rsidRDefault="00933F2B">
            <w:pPr>
              <w:spacing w:line="240" w:lineRule="atLeast"/>
              <w:jc w:val="center"/>
              <w:rPr>
                <w:rFonts w:ascii="宋体" w:hAnsi="宋体" w:cs="宋体"/>
                <w:b/>
                <w:color w:val="000000"/>
                <w:sz w:val="30"/>
                <w:szCs w:val="30"/>
              </w:rPr>
            </w:pPr>
            <w:r>
              <w:rPr>
                <w:rFonts w:ascii="宋体" w:hAnsi="宋体" w:cs="宋体" w:hint="eastAsia"/>
                <w:b/>
                <w:color w:val="000000"/>
                <w:sz w:val="30"/>
                <w:szCs w:val="30"/>
              </w:rPr>
              <w:t>答辩事项和依据</w:t>
            </w:r>
          </w:p>
          <w:p w:rsidR="00CF5838" w:rsidRDefault="00933F2B">
            <w:pPr>
              <w:spacing w:line="240" w:lineRule="atLeast"/>
              <w:jc w:val="center"/>
              <w:rPr>
                <w:rFonts w:ascii="宋体" w:hAnsi="宋体" w:cs="宋体"/>
                <w:b/>
                <w:color w:val="000000"/>
                <w:sz w:val="30"/>
                <w:szCs w:val="30"/>
              </w:rPr>
            </w:pPr>
            <w:r>
              <w:rPr>
                <w:rFonts w:ascii="宋体" w:hAnsi="宋体" w:cs="宋体" w:hint="eastAsia"/>
                <w:b/>
                <w:color w:val="000000"/>
                <w:sz w:val="28"/>
                <w:szCs w:val="28"/>
              </w:rPr>
              <w:t>（对原告诉讼请求的确认或者异议）</w:t>
            </w:r>
          </w:p>
        </w:tc>
      </w:tr>
      <w:tr w:rsidR="00CF5838">
        <w:tc>
          <w:tcPr>
            <w:tcW w:w="2736" w:type="dxa"/>
            <w:gridSpan w:val="2"/>
            <w:vAlign w:val="center"/>
          </w:tcPr>
          <w:p w:rsidR="00CF5838" w:rsidRDefault="00933F2B">
            <w:pPr>
              <w:spacing w:line="38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1.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对解除婚姻关系的确认和异议</w:t>
            </w:r>
          </w:p>
        </w:tc>
        <w:tc>
          <w:tcPr>
            <w:tcW w:w="6201" w:type="dxa"/>
            <w:gridSpan w:val="3"/>
            <w:vAlign w:val="center"/>
          </w:tcPr>
          <w:p w:rsidR="00CF5838" w:rsidRDefault="00933F2B">
            <w:pPr>
              <w:spacing w:line="38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确认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  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异议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</w:p>
          <w:p w:rsidR="00CF5838" w:rsidRDefault="00933F2B">
            <w:pPr>
              <w:spacing w:line="38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事由：</w:t>
            </w:r>
          </w:p>
        </w:tc>
      </w:tr>
      <w:tr w:rsidR="00CF5838">
        <w:trPr>
          <w:trHeight w:val="726"/>
        </w:trPr>
        <w:tc>
          <w:tcPr>
            <w:tcW w:w="2736" w:type="dxa"/>
            <w:gridSpan w:val="2"/>
            <w:vAlign w:val="center"/>
          </w:tcPr>
          <w:p w:rsidR="00CF5838" w:rsidRDefault="00933F2B">
            <w:pPr>
              <w:spacing w:line="38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lastRenderedPageBreak/>
              <w:t>2.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对夫妻共同财产诉请的确认和异议</w:t>
            </w:r>
          </w:p>
        </w:tc>
        <w:tc>
          <w:tcPr>
            <w:tcW w:w="6201" w:type="dxa"/>
            <w:gridSpan w:val="3"/>
            <w:vAlign w:val="center"/>
          </w:tcPr>
          <w:p w:rsidR="00CF5838" w:rsidRDefault="00933F2B">
            <w:pPr>
              <w:spacing w:line="38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确认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  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异议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</w:p>
          <w:p w:rsidR="00CF5838" w:rsidRDefault="00933F2B">
            <w:pPr>
              <w:spacing w:line="38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事由：</w:t>
            </w:r>
          </w:p>
        </w:tc>
      </w:tr>
      <w:tr w:rsidR="00CF5838">
        <w:trPr>
          <w:trHeight w:val="726"/>
        </w:trPr>
        <w:tc>
          <w:tcPr>
            <w:tcW w:w="2736" w:type="dxa"/>
            <w:gridSpan w:val="2"/>
            <w:vAlign w:val="center"/>
          </w:tcPr>
          <w:p w:rsidR="00CF5838" w:rsidRDefault="00933F2B">
            <w:pPr>
              <w:spacing w:line="38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3.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对夫妻共同债务诉请的确认和异议</w:t>
            </w:r>
          </w:p>
        </w:tc>
        <w:tc>
          <w:tcPr>
            <w:tcW w:w="6201" w:type="dxa"/>
            <w:gridSpan w:val="3"/>
            <w:vAlign w:val="center"/>
          </w:tcPr>
          <w:p w:rsidR="00CF5838" w:rsidRDefault="00933F2B">
            <w:pPr>
              <w:spacing w:line="38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确认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  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异议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</w:p>
          <w:p w:rsidR="00CF5838" w:rsidRDefault="00933F2B">
            <w:pPr>
              <w:spacing w:line="38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事由：</w:t>
            </w:r>
          </w:p>
        </w:tc>
      </w:tr>
      <w:tr w:rsidR="00CF5838">
        <w:trPr>
          <w:trHeight w:val="485"/>
        </w:trPr>
        <w:tc>
          <w:tcPr>
            <w:tcW w:w="2736" w:type="dxa"/>
            <w:gridSpan w:val="2"/>
            <w:vAlign w:val="center"/>
          </w:tcPr>
          <w:p w:rsidR="00CF5838" w:rsidRDefault="00933F2B">
            <w:pPr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4.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对子女直接抚养诉请的确认和异议</w:t>
            </w:r>
          </w:p>
        </w:tc>
        <w:tc>
          <w:tcPr>
            <w:tcW w:w="6201" w:type="dxa"/>
            <w:gridSpan w:val="3"/>
            <w:vAlign w:val="center"/>
          </w:tcPr>
          <w:p w:rsidR="00CF5838" w:rsidRDefault="00933F2B">
            <w:pPr>
              <w:spacing w:line="38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确认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  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异议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</w:p>
          <w:p w:rsidR="00CF5838" w:rsidRDefault="00933F2B">
            <w:pPr>
              <w:spacing w:line="38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事由：</w:t>
            </w:r>
          </w:p>
        </w:tc>
      </w:tr>
      <w:tr w:rsidR="00CF5838">
        <w:trPr>
          <w:trHeight w:val="485"/>
        </w:trPr>
        <w:tc>
          <w:tcPr>
            <w:tcW w:w="2736" w:type="dxa"/>
            <w:gridSpan w:val="2"/>
            <w:vAlign w:val="center"/>
          </w:tcPr>
          <w:p w:rsidR="00CF5838" w:rsidRDefault="00933F2B">
            <w:pPr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5.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对子女抚养费诉请的确认和异议</w:t>
            </w:r>
          </w:p>
        </w:tc>
        <w:tc>
          <w:tcPr>
            <w:tcW w:w="6201" w:type="dxa"/>
            <w:gridSpan w:val="3"/>
            <w:vAlign w:val="center"/>
          </w:tcPr>
          <w:p w:rsidR="00CF5838" w:rsidRDefault="00933F2B">
            <w:pPr>
              <w:spacing w:line="38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确认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  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异议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</w:p>
          <w:p w:rsidR="00CF5838" w:rsidRDefault="00933F2B">
            <w:pPr>
              <w:spacing w:line="38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事由：</w:t>
            </w:r>
          </w:p>
        </w:tc>
      </w:tr>
      <w:tr w:rsidR="00CF5838">
        <w:trPr>
          <w:trHeight w:val="485"/>
        </w:trPr>
        <w:tc>
          <w:tcPr>
            <w:tcW w:w="2736" w:type="dxa"/>
            <w:gridSpan w:val="2"/>
            <w:vAlign w:val="center"/>
          </w:tcPr>
          <w:p w:rsidR="00CF5838" w:rsidRDefault="00933F2B">
            <w:pPr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6.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对子女探望权诉请的确认和异议</w:t>
            </w:r>
          </w:p>
        </w:tc>
        <w:tc>
          <w:tcPr>
            <w:tcW w:w="6201" w:type="dxa"/>
            <w:gridSpan w:val="3"/>
            <w:vAlign w:val="center"/>
          </w:tcPr>
          <w:p w:rsidR="00CF5838" w:rsidRDefault="00933F2B">
            <w:pPr>
              <w:spacing w:line="38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确认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  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异议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</w:p>
          <w:p w:rsidR="00CF5838" w:rsidRDefault="00933F2B">
            <w:pPr>
              <w:spacing w:line="38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事由：</w:t>
            </w:r>
          </w:p>
        </w:tc>
      </w:tr>
      <w:tr w:rsidR="00CF5838">
        <w:tc>
          <w:tcPr>
            <w:tcW w:w="2736" w:type="dxa"/>
            <w:gridSpan w:val="2"/>
            <w:vAlign w:val="center"/>
          </w:tcPr>
          <w:p w:rsidR="00CF5838" w:rsidRDefault="00933F2B">
            <w:pPr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7.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对赔偿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/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补偿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/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经济帮助的确认和异议</w:t>
            </w:r>
          </w:p>
        </w:tc>
        <w:tc>
          <w:tcPr>
            <w:tcW w:w="6201" w:type="dxa"/>
            <w:gridSpan w:val="3"/>
            <w:vAlign w:val="center"/>
          </w:tcPr>
          <w:p w:rsidR="00CF5838" w:rsidRDefault="00933F2B">
            <w:pPr>
              <w:spacing w:line="38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确认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  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异议</w:t>
            </w:r>
            <w:bookmarkStart w:id="0" w:name="_GoBack"/>
            <w:bookmarkEnd w:id="0"/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</w:p>
          <w:p w:rsidR="00CF5838" w:rsidRDefault="00933F2B">
            <w:pPr>
              <w:spacing w:line="38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事由：</w:t>
            </w:r>
          </w:p>
        </w:tc>
      </w:tr>
      <w:tr w:rsidR="00CF5838">
        <w:tc>
          <w:tcPr>
            <w:tcW w:w="2736" w:type="dxa"/>
            <w:gridSpan w:val="2"/>
            <w:vAlign w:val="center"/>
          </w:tcPr>
          <w:p w:rsidR="00CF5838" w:rsidRDefault="00933F2B">
            <w:pPr>
              <w:spacing w:line="480" w:lineRule="auto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8.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其他事由</w:t>
            </w:r>
          </w:p>
        </w:tc>
        <w:tc>
          <w:tcPr>
            <w:tcW w:w="6201" w:type="dxa"/>
            <w:gridSpan w:val="3"/>
            <w:vAlign w:val="center"/>
          </w:tcPr>
          <w:p w:rsidR="00CF5838" w:rsidRDefault="00CF5838">
            <w:pPr>
              <w:spacing w:line="380" w:lineRule="exac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CF5838">
        <w:trPr>
          <w:trHeight w:val="634"/>
        </w:trPr>
        <w:tc>
          <w:tcPr>
            <w:tcW w:w="2736" w:type="dxa"/>
            <w:gridSpan w:val="2"/>
            <w:vAlign w:val="center"/>
          </w:tcPr>
          <w:p w:rsidR="00CF5838" w:rsidRDefault="00933F2B">
            <w:pPr>
              <w:spacing w:line="480" w:lineRule="auto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9.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答辩的依据</w:t>
            </w:r>
          </w:p>
        </w:tc>
        <w:tc>
          <w:tcPr>
            <w:tcW w:w="6201" w:type="dxa"/>
            <w:gridSpan w:val="3"/>
            <w:vAlign w:val="center"/>
          </w:tcPr>
          <w:p w:rsidR="00CF5838" w:rsidRDefault="00933F2B">
            <w:pPr>
              <w:spacing w:line="38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法律及司法解释的规定，要写明具体条文</w:t>
            </w:r>
          </w:p>
        </w:tc>
      </w:tr>
    </w:tbl>
    <w:p w:rsidR="00CF5838" w:rsidRDefault="00CF5838">
      <w:pPr>
        <w:rPr>
          <w:vanish/>
        </w:rPr>
      </w:pPr>
    </w:p>
    <w:tbl>
      <w:tblPr>
        <w:tblW w:w="8937" w:type="dxa"/>
        <w:tblInd w:w="-76" w:type="dxa"/>
        <w:tblBorders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736"/>
        <w:gridCol w:w="6201"/>
      </w:tblGrid>
      <w:tr w:rsidR="00CF5838">
        <w:trPr>
          <w:trHeight w:val="787"/>
        </w:trPr>
        <w:tc>
          <w:tcPr>
            <w:tcW w:w="2736" w:type="dxa"/>
            <w:vAlign w:val="center"/>
          </w:tcPr>
          <w:p w:rsidR="00CF5838" w:rsidRDefault="00933F2B">
            <w:pPr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10.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证据清单（可另附页）</w:t>
            </w:r>
          </w:p>
        </w:tc>
        <w:tc>
          <w:tcPr>
            <w:tcW w:w="6201" w:type="dxa"/>
            <w:vAlign w:val="center"/>
          </w:tcPr>
          <w:p w:rsidR="00CF5838" w:rsidRDefault="00933F2B">
            <w:pPr>
              <w:spacing w:line="32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附页</w:t>
            </w:r>
          </w:p>
        </w:tc>
      </w:tr>
    </w:tbl>
    <w:p w:rsidR="00CF5838" w:rsidRDefault="00CF5838">
      <w:pPr>
        <w:spacing w:line="440" w:lineRule="exact"/>
        <w:jc w:val="center"/>
        <w:rPr>
          <w:rFonts w:ascii="方正小标宋简体" w:eastAsia="方正小标宋简体" w:hAnsi="宋体"/>
          <w:color w:val="000000"/>
          <w:sz w:val="36"/>
          <w:szCs w:val="36"/>
        </w:rPr>
      </w:pPr>
    </w:p>
    <w:p w:rsidR="00CF5838" w:rsidRDefault="00933F2B">
      <w:pPr>
        <w:spacing w:line="440" w:lineRule="exact"/>
        <w:jc w:val="center"/>
        <w:rPr>
          <w:rFonts w:ascii="方正小标宋简体" w:eastAsia="方正小标宋简体" w:hAnsi="宋体"/>
          <w:color w:val="000000"/>
          <w:sz w:val="36"/>
          <w:szCs w:val="36"/>
        </w:rPr>
      </w:pPr>
      <w:r>
        <w:rPr>
          <w:rFonts w:ascii="方正小标宋简体" w:eastAsia="方正小标宋简体" w:hAnsi="宋体" w:hint="eastAsia"/>
          <w:color w:val="000000"/>
          <w:sz w:val="36"/>
          <w:szCs w:val="36"/>
        </w:rPr>
        <w:t xml:space="preserve"> </w:t>
      </w:r>
    </w:p>
    <w:p w:rsidR="00CF5838" w:rsidRDefault="00933F2B">
      <w:pPr>
        <w:spacing w:line="440" w:lineRule="exact"/>
        <w:jc w:val="center"/>
        <w:rPr>
          <w:rFonts w:ascii="方正小标宋简体" w:eastAsia="方正小标宋简体" w:hAnsi="方正小标宋简体" w:cs="方正小标宋简体"/>
          <w:color w:val="000000"/>
          <w:sz w:val="36"/>
          <w:szCs w:val="36"/>
        </w:rPr>
      </w:pP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 xml:space="preserve">   </w:t>
      </w:r>
      <w:r>
        <w:rPr>
          <w:rFonts w:ascii="方正小标宋简体" w:eastAsia="方正小标宋简体" w:hAnsi="方正小标宋简体" w:cs="方正小标宋简体" w:hint="eastAsia"/>
          <w:color w:val="000000"/>
          <w:sz w:val="36"/>
          <w:szCs w:val="36"/>
        </w:rPr>
        <w:t xml:space="preserve">           </w:t>
      </w:r>
      <w:r>
        <w:rPr>
          <w:rFonts w:ascii="方正小标宋简体" w:eastAsia="方正小标宋简体" w:hAnsi="方正小标宋简体" w:cs="方正小标宋简体" w:hint="eastAsia"/>
          <w:color w:val="000000"/>
          <w:sz w:val="36"/>
          <w:szCs w:val="36"/>
        </w:rPr>
        <w:t>答辩人（签字、盖章）：</w:t>
      </w:r>
    </w:p>
    <w:p w:rsidR="00CF5838" w:rsidRDefault="00933F2B">
      <w:pPr>
        <w:ind w:firstLineChars="1000" w:firstLine="3600"/>
        <w:rPr>
          <w:rFonts w:ascii="方正小标宋简体" w:eastAsia="方正小标宋简体" w:hAnsi="方正小标宋简体" w:cs="方正小标宋简体" w:hint="eastAsia"/>
          <w:color w:val="000000"/>
          <w:sz w:val="36"/>
          <w:szCs w:val="36"/>
        </w:rPr>
      </w:pPr>
      <w:r>
        <w:rPr>
          <w:rFonts w:ascii="方正小标宋简体" w:eastAsia="方正小标宋简体" w:hAnsi="方正小标宋简体" w:cs="方正小标宋简体" w:hint="eastAsia"/>
          <w:color w:val="000000"/>
          <w:sz w:val="36"/>
          <w:szCs w:val="36"/>
        </w:rPr>
        <w:t>日期：</w:t>
      </w:r>
      <w:r>
        <w:rPr>
          <w:rFonts w:ascii="方正小标宋简体" w:eastAsia="方正小标宋简体" w:hAnsi="方正小标宋简体" w:cs="方正小标宋简体" w:hint="eastAsia"/>
          <w:color w:val="000000"/>
          <w:sz w:val="36"/>
          <w:szCs w:val="36"/>
        </w:rPr>
        <w:t xml:space="preserve"> </w:t>
      </w:r>
    </w:p>
    <w:p w:rsidR="00E97C54" w:rsidRDefault="00E97C54" w:rsidP="00E97C54">
      <w:pPr>
        <w:ind w:firstLineChars="1000" w:firstLine="3600"/>
        <w:rPr>
          <w:rFonts w:ascii="方正小标宋简体" w:eastAsia="方正小标宋简体" w:hAnsi="方正小标宋简体" w:cs="方正小标宋简体" w:hint="eastAsia"/>
          <w:color w:val="000000"/>
          <w:sz w:val="36"/>
          <w:szCs w:val="36"/>
        </w:rPr>
      </w:pPr>
    </w:p>
    <w:p w:rsidR="00E97C54" w:rsidRDefault="00E97C54" w:rsidP="00E97C54">
      <w:pPr>
        <w:ind w:firstLineChars="1000" w:firstLine="3600"/>
        <w:rPr>
          <w:rFonts w:ascii="方正小标宋简体" w:eastAsia="方正小标宋简体" w:hAnsi="方正小标宋简体" w:cs="方正小标宋简体" w:hint="eastAsia"/>
          <w:color w:val="000000"/>
          <w:sz w:val="36"/>
          <w:szCs w:val="36"/>
        </w:rPr>
      </w:pPr>
    </w:p>
    <w:p w:rsidR="00E97C54" w:rsidRDefault="00E97C54" w:rsidP="00E97C54">
      <w:pPr>
        <w:ind w:firstLineChars="1000" w:firstLine="3600"/>
        <w:rPr>
          <w:rFonts w:ascii="方正小标宋简体" w:eastAsia="方正小标宋简体" w:hAnsi="方正小标宋简体" w:cs="方正小标宋简体" w:hint="eastAsia"/>
          <w:color w:val="000000"/>
          <w:sz w:val="36"/>
          <w:szCs w:val="36"/>
        </w:rPr>
      </w:pPr>
    </w:p>
    <w:p w:rsidR="00E97C54" w:rsidRDefault="00E97C54" w:rsidP="00E97C54">
      <w:pPr>
        <w:ind w:firstLineChars="1000" w:firstLine="3600"/>
        <w:rPr>
          <w:rFonts w:ascii="方正小标宋简体" w:eastAsia="方正小标宋简体" w:hAnsi="方正小标宋简体" w:cs="方正小标宋简体" w:hint="eastAsia"/>
          <w:color w:val="000000"/>
          <w:sz w:val="36"/>
          <w:szCs w:val="36"/>
        </w:rPr>
      </w:pPr>
    </w:p>
    <w:p w:rsidR="00E97C54" w:rsidRDefault="00E97C54" w:rsidP="00E97C54">
      <w:pPr>
        <w:ind w:firstLineChars="1000" w:firstLine="3600"/>
        <w:rPr>
          <w:rFonts w:ascii="方正小标宋简体" w:eastAsia="方正小标宋简体" w:hAnsi="方正小标宋简体" w:cs="方正小标宋简体" w:hint="eastAsia"/>
          <w:color w:val="000000"/>
          <w:sz w:val="36"/>
          <w:szCs w:val="36"/>
        </w:rPr>
      </w:pPr>
    </w:p>
    <w:p w:rsidR="00E97C54" w:rsidRDefault="00E97C54" w:rsidP="00E97C54">
      <w:pPr>
        <w:ind w:firstLineChars="1000" w:firstLine="3600"/>
        <w:rPr>
          <w:rFonts w:ascii="方正小标宋简体" w:eastAsia="方正小标宋简体" w:hAnsi="方正小标宋简体" w:cs="方正小标宋简体" w:hint="eastAsia"/>
          <w:color w:val="000000"/>
          <w:sz w:val="36"/>
          <w:szCs w:val="36"/>
        </w:rPr>
      </w:pPr>
    </w:p>
    <w:p w:rsidR="00E97C54" w:rsidRDefault="00E97C54" w:rsidP="00E97C54">
      <w:pPr>
        <w:ind w:firstLineChars="1000" w:firstLine="3600"/>
        <w:rPr>
          <w:rFonts w:ascii="方正小标宋简体" w:eastAsia="方正小标宋简体" w:hAnsi="方正小标宋简体" w:cs="方正小标宋简体" w:hint="eastAsia"/>
          <w:color w:val="000000"/>
          <w:sz w:val="36"/>
          <w:szCs w:val="36"/>
        </w:rPr>
      </w:pPr>
    </w:p>
    <w:p w:rsidR="00E97C54" w:rsidRDefault="00E97C54" w:rsidP="00E97C54">
      <w:pPr>
        <w:ind w:firstLineChars="1000" w:firstLine="3600"/>
        <w:rPr>
          <w:rFonts w:ascii="方正小标宋简体" w:eastAsia="方正小标宋简体" w:hAnsi="方正小标宋简体" w:cs="方正小标宋简体" w:hint="eastAsia"/>
          <w:color w:val="000000"/>
          <w:sz w:val="36"/>
          <w:szCs w:val="36"/>
        </w:rPr>
      </w:pPr>
    </w:p>
    <w:p w:rsidR="00E97C54" w:rsidRPr="00DE1F1B" w:rsidRDefault="00E97C54" w:rsidP="00E97C54">
      <w:pPr>
        <w:spacing w:line="440" w:lineRule="exact"/>
        <w:jc w:val="left"/>
        <w:rPr>
          <w:rFonts w:ascii="方正小标宋简体" w:eastAsia="方正小标宋简体" w:hAnsi="宋体" w:hint="eastAsia"/>
          <w:color w:val="000000"/>
          <w:sz w:val="36"/>
          <w:szCs w:val="36"/>
        </w:rPr>
      </w:pPr>
      <w:r w:rsidRPr="00DE1F1B">
        <w:rPr>
          <w:rFonts w:ascii="方正小标宋简体" w:eastAsia="方正小标宋简体" w:hAnsi="宋体" w:hint="eastAsia"/>
          <w:color w:val="000000"/>
          <w:sz w:val="36"/>
          <w:szCs w:val="36"/>
        </w:rPr>
        <w:lastRenderedPageBreak/>
        <w:t>实例：</w:t>
      </w:r>
    </w:p>
    <w:p w:rsidR="00E97C54" w:rsidRDefault="00E97C54" w:rsidP="00E97C54">
      <w:pPr>
        <w:spacing w:line="440" w:lineRule="exact"/>
        <w:jc w:val="center"/>
        <w:rPr>
          <w:rFonts w:ascii="方正小标宋简体" w:eastAsia="方正小标宋简体" w:hAnsi="宋体"/>
          <w:color w:val="000000"/>
          <w:sz w:val="44"/>
          <w:szCs w:val="44"/>
        </w:rPr>
      </w:pPr>
      <w:r>
        <w:rPr>
          <w:rFonts w:ascii="方正小标宋简体" w:eastAsia="方正小标宋简体" w:hAnsi="宋体" w:hint="eastAsia"/>
          <w:color w:val="000000"/>
          <w:sz w:val="44"/>
          <w:szCs w:val="44"/>
        </w:rPr>
        <w:t>民事答辩状</w:t>
      </w:r>
    </w:p>
    <w:p w:rsidR="00E97C54" w:rsidRDefault="00E97C54" w:rsidP="00E97C54">
      <w:pPr>
        <w:spacing w:line="440" w:lineRule="exact"/>
        <w:jc w:val="center"/>
        <w:rPr>
          <w:rFonts w:ascii="方正小标宋简体" w:eastAsia="方正小标宋简体" w:hAnsi="宋体"/>
          <w:color w:val="000000"/>
          <w:sz w:val="36"/>
          <w:szCs w:val="36"/>
        </w:rPr>
      </w:pPr>
      <w:r>
        <w:rPr>
          <w:rFonts w:ascii="方正小标宋简体" w:eastAsia="方正小标宋简体" w:hAnsi="宋体" w:hint="eastAsia"/>
          <w:color w:val="000000"/>
          <w:sz w:val="36"/>
          <w:szCs w:val="36"/>
        </w:rPr>
        <w:t>（离婚纠纷）</w:t>
      </w:r>
    </w:p>
    <w:tbl>
      <w:tblPr>
        <w:tblW w:w="8937" w:type="dxa"/>
        <w:tblInd w:w="-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116"/>
        <w:gridCol w:w="1620"/>
        <w:gridCol w:w="1732"/>
        <w:gridCol w:w="1298"/>
        <w:gridCol w:w="3171"/>
      </w:tblGrid>
      <w:tr w:rsidR="00E97C54" w:rsidTr="00E15243">
        <w:tc>
          <w:tcPr>
            <w:tcW w:w="8937" w:type="dxa"/>
            <w:gridSpan w:val="5"/>
          </w:tcPr>
          <w:p w:rsidR="00E97C54" w:rsidRDefault="00E97C54" w:rsidP="00E15243">
            <w:pPr>
              <w:spacing w:line="240" w:lineRule="exact"/>
              <w:jc w:val="left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color w:val="000000"/>
                <w:szCs w:val="21"/>
              </w:rPr>
              <w:t>说明：</w:t>
            </w:r>
          </w:p>
          <w:p w:rsidR="00E97C54" w:rsidRDefault="00E97C54" w:rsidP="00E15243">
            <w:pPr>
              <w:spacing w:line="240" w:lineRule="exact"/>
              <w:ind w:firstLineChars="200" w:firstLine="420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为了方便您更好地参加诉讼，保护您的合法权利，请填写本表。</w:t>
            </w:r>
          </w:p>
          <w:p w:rsidR="00E97C54" w:rsidRDefault="00E97C54" w:rsidP="00E15243">
            <w:pPr>
              <w:spacing w:line="240" w:lineRule="exact"/>
              <w:ind w:firstLineChars="200" w:firstLine="420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1.应诉时需向人民法院提交证明您身份的材料，如身份证复印件、营业执照复印件等。</w:t>
            </w:r>
          </w:p>
          <w:p w:rsidR="00E97C54" w:rsidRDefault="00E97C54" w:rsidP="00E15243">
            <w:pPr>
              <w:spacing w:line="240" w:lineRule="exact"/>
              <w:ind w:firstLineChars="200" w:firstLine="420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2.本表所列内容是您参加诉讼以及人民法院查明案件事实所需，请务必如实填写。</w:t>
            </w:r>
          </w:p>
          <w:p w:rsidR="00E97C54" w:rsidRDefault="00E97C54" w:rsidP="00E15243">
            <w:pPr>
              <w:spacing w:line="240" w:lineRule="exact"/>
              <w:ind w:firstLineChars="200" w:firstLine="420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3.本表所涉内容系针对一般离婚纠纷案件，有些内容可能与您的案件无关，您认为与案件无关的项目可以填“无”或不填；对于本表中勾选项可以在对应项打“√”；您认为另有重要内容需要列明的，可以在本表尾部或者另附页填写。</w:t>
            </w:r>
          </w:p>
          <w:p w:rsidR="00E97C54" w:rsidRDefault="00E97C54" w:rsidP="00E15243">
            <w:pPr>
              <w:spacing w:line="240" w:lineRule="exact"/>
              <w:ind w:firstLineChars="200" w:firstLine="420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★特别提示★</w:t>
            </w:r>
          </w:p>
          <w:p w:rsidR="00E97C54" w:rsidRDefault="00E97C54" w:rsidP="00E15243">
            <w:pPr>
              <w:spacing w:line="240" w:lineRule="exact"/>
              <w:ind w:firstLineChars="200" w:firstLine="420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《中华人民共和国民事诉讼法》第十三条第一款规定：“民事诉讼应当遵循诚信原则。”</w:t>
            </w:r>
          </w:p>
          <w:p w:rsidR="00E97C54" w:rsidRDefault="00E97C54" w:rsidP="00E15243">
            <w:pPr>
              <w:spacing w:line="240" w:lineRule="exact"/>
              <w:ind w:firstLineChars="200" w:firstLine="420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如果诉讼参加人违反上述规定，进行虚假诉讼、恶意诉讼，人民法院将视违法情形依法追究责任。</w:t>
            </w:r>
          </w:p>
        </w:tc>
      </w:tr>
      <w:tr w:rsidR="00E97C54" w:rsidTr="00E15243">
        <w:trPr>
          <w:trHeight w:val="738"/>
        </w:trPr>
        <w:tc>
          <w:tcPr>
            <w:tcW w:w="1116" w:type="dxa"/>
          </w:tcPr>
          <w:p w:rsidR="00E97C54" w:rsidRDefault="00E97C54" w:rsidP="00E15243">
            <w:pPr>
              <w:spacing w:line="600" w:lineRule="auto"/>
              <w:ind w:firstLineChars="100" w:firstLine="220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 w:val="22"/>
                <w:szCs w:val="22"/>
              </w:rPr>
              <w:t xml:space="preserve">案号 </w:t>
            </w:r>
          </w:p>
        </w:tc>
        <w:tc>
          <w:tcPr>
            <w:tcW w:w="3352" w:type="dxa"/>
            <w:gridSpan w:val="2"/>
          </w:tcPr>
          <w:p w:rsidR="00E97C54" w:rsidRDefault="00E97C54" w:rsidP="00E15243">
            <w:pPr>
              <w:spacing w:line="600" w:lineRule="auto"/>
              <w:jc w:val="left"/>
              <w:rPr>
                <w:rFonts w:ascii="宋体" w:hAnsi="宋体" w:cs="宋体"/>
                <w:b/>
                <w:color w:val="000000"/>
                <w:sz w:val="30"/>
                <w:szCs w:val="30"/>
              </w:rPr>
            </w:pPr>
            <w:r>
              <w:rPr>
                <w:rFonts w:ascii="宋体" w:hAnsi="宋体" w:cs="宋体" w:hint="eastAsia"/>
                <w:bCs/>
                <w:color w:val="000000"/>
                <w:sz w:val="24"/>
              </w:rPr>
              <w:t>（2024）京XXXX民初XX号</w:t>
            </w:r>
          </w:p>
        </w:tc>
        <w:tc>
          <w:tcPr>
            <w:tcW w:w="1298" w:type="dxa"/>
            <w:vAlign w:val="center"/>
          </w:tcPr>
          <w:p w:rsidR="00E97C54" w:rsidRDefault="00E97C54" w:rsidP="00E15243">
            <w:pPr>
              <w:spacing w:line="600" w:lineRule="auto"/>
              <w:jc w:val="center"/>
              <w:rPr>
                <w:rFonts w:ascii="宋体" w:hAnsi="宋体" w:cs="宋体"/>
                <w:b/>
                <w:color w:val="000000"/>
                <w:sz w:val="30"/>
                <w:szCs w:val="30"/>
              </w:rPr>
            </w:pPr>
            <w:r>
              <w:rPr>
                <w:rFonts w:ascii="宋体" w:hAnsi="宋体" w:hint="eastAsia"/>
                <w:color w:val="000000"/>
                <w:sz w:val="22"/>
                <w:szCs w:val="22"/>
              </w:rPr>
              <w:t>案由</w:t>
            </w:r>
          </w:p>
        </w:tc>
        <w:tc>
          <w:tcPr>
            <w:tcW w:w="3171" w:type="dxa"/>
          </w:tcPr>
          <w:p w:rsidR="00E97C54" w:rsidRDefault="00E97C54" w:rsidP="00E15243">
            <w:pPr>
              <w:spacing w:line="600" w:lineRule="auto"/>
              <w:jc w:val="left"/>
              <w:rPr>
                <w:rFonts w:ascii="宋体" w:hAnsi="宋体" w:cs="宋体"/>
                <w:b/>
                <w:color w:val="000000"/>
                <w:sz w:val="30"/>
                <w:szCs w:val="30"/>
              </w:rPr>
            </w:pPr>
            <w:r>
              <w:rPr>
                <w:rFonts w:ascii="宋体" w:hAnsi="宋体" w:cs="宋体" w:hint="eastAsia"/>
                <w:bCs/>
                <w:color w:val="000000"/>
                <w:sz w:val="24"/>
              </w:rPr>
              <w:t>离婚纠纷</w:t>
            </w:r>
          </w:p>
        </w:tc>
      </w:tr>
      <w:tr w:rsidR="00E97C54" w:rsidTr="00E15243">
        <w:trPr>
          <w:trHeight w:val="738"/>
        </w:trPr>
        <w:tc>
          <w:tcPr>
            <w:tcW w:w="8937" w:type="dxa"/>
            <w:gridSpan w:val="5"/>
          </w:tcPr>
          <w:p w:rsidR="00E97C54" w:rsidRDefault="00E97C54" w:rsidP="00E15243">
            <w:pPr>
              <w:spacing w:line="600" w:lineRule="auto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sz w:val="30"/>
                <w:szCs w:val="30"/>
              </w:rPr>
              <w:t>当事人信息</w:t>
            </w:r>
          </w:p>
        </w:tc>
      </w:tr>
      <w:tr w:rsidR="00E97C54" w:rsidTr="00E15243">
        <w:tc>
          <w:tcPr>
            <w:tcW w:w="2736" w:type="dxa"/>
            <w:gridSpan w:val="2"/>
            <w:vAlign w:val="center"/>
          </w:tcPr>
          <w:p w:rsidR="00E97C54" w:rsidRDefault="00E97C54" w:rsidP="00E15243">
            <w:pPr>
              <w:spacing w:line="360" w:lineRule="auto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答辩人</w:t>
            </w:r>
          </w:p>
        </w:tc>
        <w:tc>
          <w:tcPr>
            <w:tcW w:w="6201" w:type="dxa"/>
            <w:gridSpan w:val="3"/>
          </w:tcPr>
          <w:p w:rsidR="00E97C54" w:rsidRDefault="00E97C54" w:rsidP="00E15243">
            <w:pPr>
              <w:widowControl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姓名：江XX</w:t>
            </w:r>
          </w:p>
          <w:p w:rsidR="00E97C54" w:rsidRDefault="00E97C54" w:rsidP="00E15243">
            <w:pPr>
              <w:widowControl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性别：男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52"/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女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</w:p>
          <w:p w:rsidR="00E97C54" w:rsidRDefault="00E97C54" w:rsidP="00E15243">
            <w:pPr>
              <w:widowControl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出生日期： 1980 年 XX月XX日</w:t>
            </w:r>
          </w:p>
          <w:p w:rsidR="00E97C54" w:rsidRDefault="00E97C54" w:rsidP="00E15243">
            <w:pPr>
              <w:widowControl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民族：汉族</w:t>
            </w:r>
          </w:p>
          <w:p w:rsidR="00E97C54" w:rsidRDefault="00E97C54" w:rsidP="00E15243">
            <w:pPr>
              <w:spacing w:line="38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工作单位：XX公司     职务：    职员       联系电话：XXXXX</w:t>
            </w:r>
          </w:p>
          <w:p w:rsidR="00E97C54" w:rsidRDefault="00E97C54" w:rsidP="00E15243">
            <w:pPr>
              <w:widowControl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住所地（户籍所在地）：河北省XX市XX区XXX街道XX小区XXX号</w:t>
            </w:r>
          </w:p>
          <w:p w:rsidR="00E97C54" w:rsidRDefault="00E97C54" w:rsidP="00E15243">
            <w:pPr>
              <w:widowControl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经常居住地：北京市XX区XX街道XXX小区XXX号</w:t>
            </w:r>
          </w:p>
        </w:tc>
      </w:tr>
      <w:tr w:rsidR="00E97C54" w:rsidTr="00E15243">
        <w:trPr>
          <w:trHeight w:val="90"/>
        </w:trPr>
        <w:tc>
          <w:tcPr>
            <w:tcW w:w="2736" w:type="dxa"/>
            <w:gridSpan w:val="2"/>
          </w:tcPr>
          <w:p w:rsidR="00E97C54" w:rsidRDefault="00E97C54" w:rsidP="00E15243">
            <w:pPr>
              <w:spacing w:line="38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</w:p>
          <w:p w:rsidR="00E97C54" w:rsidRDefault="00E97C54" w:rsidP="00E15243">
            <w:pPr>
              <w:spacing w:line="38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</w:p>
          <w:p w:rsidR="00E97C54" w:rsidRDefault="00E97C54" w:rsidP="00E15243">
            <w:pPr>
              <w:spacing w:line="38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委托诉讼代理人</w:t>
            </w:r>
          </w:p>
        </w:tc>
        <w:tc>
          <w:tcPr>
            <w:tcW w:w="6201" w:type="dxa"/>
            <w:gridSpan w:val="3"/>
          </w:tcPr>
          <w:p w:rsidR="00E97C54" w:rsidRDefault="00E97C54" w:rsidP="00E15243">
            <w:pPr>
              <w:widowControl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有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52"/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  </w:t>
            </w:r>
          </w:p>
          <w:p w:rsidR="00E97C54" w:rsidRDefault="00E97C54" w:rsidP="00E15243">
            <w:pPr>
              <w:spacing w:line="38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姓名：李XX</w:t>
            </w:r>
          </w:p>
          <w:p w:rsidR="00E97C54" w:rsidRDefault="00E97C54" w:rsidP="00E15243">
            <w:pPr>
              <w:spacing w:line="38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单位：XX律师事务所        职务： 律师        联系电话：XXXXX</w:t>
            </w:r>
          </w:p>
          <w:p w:rsidR="00E97C54" w:rsidRDefault="00E97C54" w:rsidP="00E15243">
            <w:pPr>
              <w:widowControl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代理权限：一般授权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特别授权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52"/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</w:t>
            </w:r>
          </w:p>
          <w:p w:rsidR="00E97C54" w:rsidRDefault="00E97C54" w:rsidP="00E15243">
            <w:pPr>
              <w:spacing w:line="38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无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</w:p>
        </w:tc>
      </w:tr>
      <w:tr w:rsidR="00E97C54" w:rsidTr="00E15243">
        <w:tc>
          <w:tcPr>
            <w:tcW w:w="2736" w:type="dxa"/>
            <w:gridSpan w:val="2"/>
          </w:tcPr>
          <w:p w:rsidR="00E97C54" w:rsidRDefault="00E97C54" w:rsidP="00E15243">
            <w:pPr>
              <w:spacing w:line="38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送达地址（所填信息除书面特别声明更改外，适用于案件所有后续程序）及收件人、电话</w:t>
            </w:r>
          </w:p>
        </w:tc>
        <w:tc>
          <w:tcPr>
            <w:tcW w:w="6201" w:type="dxa"/>
            <w:gridSpan w:val="3"/>
          </w:tcPr>
          <w:p w:rsidR="00E97C54" w:rsidRDefault="00E97C54" w:rsidP="00E15243">
            <w:pPr>
              <w:widowControl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地址：北京市XX区XX街道XXX小区XXX号</w:t>
            </w:r>
          </w:p>
          <w:p w:rsidR="00E97C54" w:rsidRDefault="00E97C54" w:rsidP="00E15243">
            <w:pPr>
              <w:spacing w:line="38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收件人：江XX</w:t>
            </w:r>
          </w:p>
          <w:p w:rsidR="00E97C54" w:rsidRDefault="00E97C54" w:rsidP="00E15243">
            <w:pPr>
              <w:spacing w:line="38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电话：XXXXX</w:t>
            </w:r>
          </w:p>
        </w:tc>
      </w:tr>
      <w:tr w:rsidR="00E97C54" w:rsidTr="00E15243">
        <w:tc>
          <w:tcPr>
            <w:tcW w:w="2736" w:type="dxa"/>
            <w:gridSpan w:val="2"/>
          </w:tcPr>
          <w:p w:rsidR="00E97C54" w:rsidRDefault="00E97C54" w:rsidP="00E15243">
            <w:pPr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</w:p>
          <w:p w:rsidR="00E97C54" w:rsidRDefault="00E97C54" w:rsidP="00E15243">
            <w:pPr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是否接受电子送达</w:t>
            </w:r>
          </w:p>
        </w:tc>
        <w:tc>
          <w:tcPr>
            <w:tcW w:w="6201" w:type="dxa"/>
            <w:gridSpan w:val="3"/>
          </w:tcPr>
          <w:p w:rsidR="00E97C54" w:rsidRDefault="00E97C54" w:rsidP="00E15243">
            <w:pPr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是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 方式：短信</w:t>
            </w:r>
            <w:r>
              <w:rPr>
                <w:rFonts w:ascii="宋体" w:hAnsi="宋体" w:hint="eastAsia"/>
                <w:color w:val="000000"/>
                <w:sz w:val="18"/>
                <w:szCs w:val="18"/>
                <w:u w:val="single"/>
              </w:rPr>
              <w:t xml:space="preserve">       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微信</w:t>
            </w:r>
            <w:r>
              <w:rPr>
                <w:rFonts w:ascii="宋体" w:hAnsi="宋体" w:hint="eastAsia"/>
                <w:color w:val="000000"/>
                <w:sz w:val="18"/>
                <w:szCs w:val="18"/>
                <w:u w:val="single"/>
              </w:rPr>
              <w:t xml:space="preserve">       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传真</w:t>
            </w:r>
            <w:r>
              <w:rPr>
                <w:rFonts w:ascii="宋体" w:hAnsi="宋体" w:hint="eastAsia"/>
                <w:color w:val="000000"/>
                <w:sz w:val="18"/>
                <w:szCs w:val="18"/>
                <w:u w:val="single"/>
              </w:rPr>
              <w:t xml:space="preserve">       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邮箱</w:t>
            </w:r>
            <w:r>
              <w:rPr>
                <w:rFonts w:ascii="宋体" w:hAnsi="宋体" w:hint="eastAsia"/>
                <w:color w:val="000000"/>
                <w:sz w:val="18"/>
                <w:szCs w:val="18"/>
                <w:u w:val="single"/>
              </w:rPr>
              <w:t xml:space="preserve">       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其他</w:t>
            </w:r>
            <w:r>
              <w:rPr>
                <w:rFonts w:ascii="宋体" w:hAnsi="宋体" w:hint="eastAsia"/>
                <w:color w:val="000000"/>
                <w:sz w:val="18"/>
                <w:szCs w:val="18"/>
                <w:u w:val="single"/>
              </w:rPr>
              <w:t xml:space="preserve">        </w:t>
            </w:r>
          </w:p>
          <w:p w:rsidR="00E97C54" w:rsidRDefault="00E97C54" w:rsidP="00E15243">
            <w:pPr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否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52"/>
            </w:r>
          </w:p>
        </w:tc>
      </w:tr>
      <w:tr w:rsidR="00E97C54" w:rsidTr="00E15243">
        <w:trPr>
          <w:trHeight w:val="943"/>
        </w:trPr>
        <w:tc>
          <w:tcPr>
            <w:tcW w:w="8937" w:type="dxa"/>
            <w:gridSpan w:val="5"/>
          </w:tcPr>
          <w:p w:rsidR="00E97C54" w:rsidRDefault="00E97C54" w:rsidP="00E15243">
            <w:pPr>
              <w:spacing w:line="240" w:lineRule="atLeast"/>
              <w:jc w:val="center"/>
              <w:rPr>
                <w:rFonts w:ascii="宋体" w:hAnsi="宋体" w:cs="宋体"/>
                <w:b/>
                <w:color w:val="000000"/>
                <w:sz w:val="30"/>
                <w:szCs w:val="30"/>
              </w:rPr>
            </w:pPr>
            <w:r>
              <w:rPr>
                <w:rFonts w:ascii="宋体" w:hAnsi="宋体" w:cs="宋体" w:hint="eastAsia"/>
                <w:b/>
                <w:color w:val="000000"/>
                <w:sz w:val="30"/>
                <w:szCs w:val="30"/>
              </w:rPr>
              <w:t>答辩事项和依据</w:t>
            </w:r>
          </w:p>
          <w:p w:rsidR="00E97C54" w:rsidRDefault="00E97C54" w:rsidP="00E15243">
            <w:pPr>
              <w:spacing w:line="240" w:lineRule="atLeast"/>
              <w:jc w:val="center"/>
              <w:rPr>
                <w:rFonts w:ascii="宋体" w:hAnsi="宋体" w:cs="宋体"/>
                <w:b/>
                <w:color w:val="000000"/>
                <w:sz w:val="30"/>
                <w:szCs w:val="30"/>
              </w:rPr>
            </w:pPr>
            <w:r>
              <w:rPr>
                <w:rFonts w:ascii="宋体" w:hAnsi="宋体" w:cs="宋体" w:hint="eastAsia"/>
                <w:b/>
                <w:color w:val="000000"/>
                <w:sz w:val="28"/>
                <w:szCs w:val="28"/>
              </w:rPr>
              <w:t>（对原告诉讼请求的确认或者异议）</w:t>
            </w:r>
          </w:p>
        </w:tc>
      </w:tr>
      <w:tr w:rsidR="00E97C54" w:rsidTr="00E15243">
        <w:tc>
          <w:tcPr>
            <w:tcW w:w="2736" w:type="dxa"/>
            <w:gridSpan w:val="2"/>
            <w:vAlign w:val="center"/>
          </w:tcPr>
          <w:p w:rsidR="00E97C54" w:rsidRDefault="00E97C54" w:rsidP="00E15243">
            <w:pPr>
              <w:spacing w:line="38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1.对解除婚姻关系的确认和异议</w:t>
            </w:r>
          </w:p>
        </w:tc>
        <w:tc>
          <w:tcPr>
            <w:tcW w:w="6201" w:type="dxa"/>
            <w:gridSpan w:val="3"/>
            <w:vAlign w:val="center"/>
          </w:tcPr>
          <w:p w:rsidR="00E97C54" w:rsidRDefault="00E97C54" w:rsidP="00E15243">
            <w:pPr>
              <w:spacing w:line="38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确认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52"/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    异议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</w:p>
          <w:p w:rsidR="00E97C54" w:rsidRDefault="00E97C54" w:rsidP="00E15243">
            <w:pPr>
              <w:spacing w:line="38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事由：</w:t>
            </w:r>
          </w:p>
        </w:tc>
      </w:tr>
      <w:tr w:rsidR="00E97C54" w:rsidTr="00E15243">
        <w:trPr>
          <w:trHeight w:val="695"/>
        </w:trPr>
        <w:tc>
          <w:tcPr>
            <w:tcW w:w="2736" w:type="dxa"/>
            <w:gridSpan w:val="2"/>
            <w:vAlign w:val="center"/>
          </w:tcPr>
          <w:p w:rsidR="00E97C54" w:rsidRDefault="00E97C54" w:rsidP="00E15243">
            <w:pPr>
              <w:spacing w:line="38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lastRenderedPageBreak/>
              <w:t>2.对夫妻共同财产诉请的确认和异议</w:t>
            </w:r>
          </w:p>
        </w:tc>
        <w:tc>
          <w:tcPr>
            <w:tcW w:w="6201" w:type="dxa"/>
            <w:gridSpan w:val="3"/>
            <w:vAlign w:val="center"/>
          </w:tcPr>
          <w:p w:rsidR="00E97C54" w:rsidRDefault="00E97C54" w:rsidP="00E15243">
            <w:pPr>
              <w:spacing w:line="38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确认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    异议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52"/>
            </w:r>
          </w:p>
          <w:p w:rsidR="00E97C54" w:rsidRDefault="00E97C54" w:rsidP="00E15243">
            <w:pPr>
              <w:spacing w:line="38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事由：北京市丰台区XX小区XX号房屋是双方婚后共同购买，登记在双方名下，应当均分。其他同意原告诉请。</w:t>
            </w:r>
          </w:p>
        </w:tc>
      </w:tr>
      <w:tr w:rsidR="00E97C54" w:rsidTr="00E15243">
        <w:trPr>
          <w:trHeight w:val="726"/>
        </w:trPr>
        <w:tc>
          <w:tcPr>
            <w:tcW w:w="2736" w:type="dxa"/>
            <w:gridSpan w:val="2"/>
            <w:vAlign w:val="center"/>
          </w:tcPr>
          <w:p w:rsidR="00E97C54" w:rsidRDefault="00E97C54" w:rsidP="00E15243">
            <w:pPr>
              <w:spacing w:line="38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3.对夫妻共同债务诉请的确认和异议</w:t>
            </w:r>
          </w:p>
        </w:tc>
        <w:tc>
          <w:tcPr>
            <w:tcW w:w="6201" w:type="dxa"/>
            <w:gridSpan w:val="3"/>
            <w:vAlign w:val="center"/>
          </w:tcPr>
          <w:p w:rsidR="00E97C54" w:rsidRDefault="00E97C54" w:rsidP="00E15243">
            <w:pPr>
              <w:spacing w:line="38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确认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52"/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   异议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</w:p>
          <w:p w:rsidR="00E97C54" w:rsidRDefault="00E97C54" w:rsidP="00E15243">
            <w:pPr>
              <w:spacing w:line="38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事由：</w:t>
            </w:r>
          </w:p>
        </w:tc>
      </w:tr>
      <w:tr w:rsidR="00E97C54" w:rsidTr="00E15243">
        <w:trPr>
          <w:trHeight w:val="485"/>
        </w:trPr>
        <w:tc>
          <w:tcPr>
            <w:tcW w:w="2736" w:type="dxa"/>
            <w:gridSpan w:val="2"/>
            <w:vAlign w:val="center"/>
          </w:tcPr>
          <w:p w:rsidR="00E97C54" w:rsidRDefault="00E97C54" w:rsidP="00E15243">
            <w:pPr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4.对子女直接抚养诉请的确认和异议</w:t>
            </w:r>
          </w:p>
        </w:tc>
        <w:tc>
          <w:tcPr>
            <w:tcW w:w="6201" w:type="dxa"/>
            <w:gridSpan w:val="3"/>
            <w:vAlign w:val="center"/>
          </w:tcPr>
          <w:p w:rsidR="00E97C54" w:rsidRDefault="00E97C54" w:rsidP="00E15243">
            <w:pPr>
              <w:spacing w:line="38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确认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52"/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   异议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</w:p>
          <w:p w:rsidR="00E97C54" w:rsidRDefault="00E97C54" w:rsidP="00E15243">
            <w:pPr>
              <w:spacing w:line="38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事由：同意江X由王XX直接抚养。</w:t>
            </w:r>
          </w:p>
        </w:tc>
      </w:tr>
      <w:tr w:rsidR="00E97C54" w:rsidTr="00E15243">
        <w:trPr>
          <w:trHeight w:val="485"/>
        </w:trPr>
        <w:tc>
          <w:tcPr>
            <w:tcW w:w="2736" w:type="dxa"/>
            <w:gridSpan w:val="2"/>
            <w:vAlign w:val="center"/>
          </w:tcPr>
          <w:p w:rsidR="00E97C54" w:rsidRDefault="00E97C54" w:rsidP="00E15243">
            <w:pPr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5.对子女抚养费诉请的确认和异议</w:t>
            </w:r>
          </w:p>
        </w:tc>
        <w:tc>
          <w:tcPr>
            <w:tcW w:w="6201" w:type="dxa"/>
            <w:gridSpan w:val="3"/>
            <w:vAlign w:val="center"/>
          </w:tcPr>
          <w:p w:rsidR="00E97C54" w:rsidRDefault="00E97C54" w:rsidP="00E15243">
            <w:pPr>
              <w:spacing w:line="38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确认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   异议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52"/>
            </w:r>
          </w:p>
          <w:p w:rsidR="00E97C54" w:rsidRDefault="00E97C54" w:rsidP="00E15243">
            <w:pPr>
              <w:spacing w:line="38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事由：王XX提出的抚养费数额不实，应当调整为每月1500元，按月支付。</w:t>
            </w:r>
          </w:p>
        </w:tc>
      </w:tr>
      <w:tr w:rsidR="00E97C54" w:rsidTr="00E15243">
        <w:trPr>
          <w:trHeight w:val="485"/>
        </w:trPr>
        <w:tc>
          <w:tcPr>
            <w:tcW w:w="2736" w:type="dxa"/>
            <w:gridSpan w:val="2"/>
            <w:vAlign w:val="center"/>
          </w:tcPr>
          <w:p w:rsidR="00E97C54" w:rsidRDefault="00E97C54" w:rsidP="00E15243">
            <w:pPr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6.对子女探望权诉请的确认和异议</w:t>
            </w:r>
          </w:p>
        </w:tc>
        <w:tc>
          <w:tcPr>
            <w:tcW w:w="6201" w:type="dxa"/>
            <w:gridSpan w:val="3"/>
            <w:vAlign w:val="center"/>
          </w:tcPr>
          <w:p w:rsidR="00E97C54" w:rsidRDefault="00E97C54" w:rsidP="00E15243">
            <w:pPr>
              <w:spacing w:line="38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确认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52"/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   异议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</w:p>
          <w:p w:rsidR="00E97C54" w:rsidRDefault="00E97C54" w:rsidP="00E15243">
            <w:pPr>
              <w:spacing w:line="38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事由：</w:t>
            </w:r>
          </w:p>
        </w:tc>
      </w:tr>
      <w:tr w:rsidR="00E97C54" w:rsidTr="00E15243">
        <w:tc>
          <w:tcPr>
            <w:tcW w:w="2736" w:type="dxa"/>
            <w:gridSpan w:val="2"/>
            <w:vAlign w:val="center"/>
          </w:tcPr>
          <w:p w:rsidR="00E97C54" w:rsidRDefault="00E97C54" w:rsidP="00E15243">
            <w:pPr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7.赔偿/补偿/经济帮助情况的确认和异议</w:t>
            </w:r>
          </w:p>
        </w:tc>
        <w:tc>
          <w:tcPr>
            <w:tcW w:w="6201" w:type="dxa"/>
            <w:gridSpan w:val="3"/>
            <w:vAlign w:val="center"/>
          </w:tcPr>
          <w:p w:rsidR="00E97C54" w:rsidRDefault="00E97C54" w:rsidP="00E15243">
            <w:pPr>
              <w:spacing w:line="38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确认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52"/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   异议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52"/>
            </w:r>
          </w:p>
          <w:p w:rsidR="00E97C54" w:rsidRDefault="00E97C54" w:rsidP="00E15243">
            <w:pPr>
              <w:spacing w:line="38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事由：王XX关于家庭暴力的陈述不实。</w:t>
            </w:r>
          </w:p>
        </w:tc>
      </w:tr>
      <w:tr w:rsidR="00E97C54" w:rsidTr="00E15243">
        <w:tc>
          <w:tcPr>
            <w:tcW w:w="2736" w:type="dxa"/>
            <w:gridSpan w:val="2"/>
            <w:vAlign w:val="center"/>
          </w:tcPr>
          <w:p w:rsidR="00E97C54" w:rsidRDefault="00E97C54" w:rsidP="00E15243">
            <w:pPr>
              <w:spacing w:line="480" w:lineRule="auto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8.其他事由</w:t>
            </w:r>
          </w:p>
        </w:tc>
        <w:tc>
          <w:tcPr>
            <w:tcW w:w="6201" w:type="dxa"/>
            <w:gridSpan w:val="3"/>
            <w:vAlign w:val="center"/>
          </w:tcPr>
          <w:p w:rsidR="00E97C54" w:rsidRDefault="00E97C54" w:rsidP="00E15243">
            <w:pPr>
              <w:spacing w:line="38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无</w:t>
            </w:r>
          </w:p>
        </w:tc>
      </w:tr>
      <w:tr w:rsidR="00E97C54" w:rsidTr="00E15243">
        <w:trPr>
          <w:trHeight w:val="1890"/>
        </w:trPr>
        <w:tc>
          <w:tcPr>
            <w:tcW w:w="2736" w:type="dxa"/>
            <w:gridSpan w:val="2"/>
            <w:vAlign w:val="center"/>
          </w:tcPr>
          <w:p w:rsidR="00E97C54" w:rsidRDefault="00E97C54" w:rsidP="00E15243">
            <w:pPr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9.答辩的依据</w:t>
            </w:r>
          </w:p>
        </w:tc>
        <w:tc>
          <w:tcPr>
            <w:tcW w:w="6201" w:type="dxa"/>
            <w:gridSpan w:val="3"/>
            <w:vAlign w:val="center"/>
          </w:tcPr>
          <w:p w:rsidR="00E97C54" w:rsidRDefault="00E97C54" w:rsidP="00E15243">
            <w:pPr>
              <w:spacing w:line="38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解除婚姻关系：《中华人民共和国民法典》第1079条</w:t>
            </w:r>
          </w:p>
          <w:p w:rsidR="00E97C54" w:rsidRDefault="00E97C54" w:rsidP="00E15243">
            <w:pPr>
              <w:spacing w:line="38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子女直接抚养以及抚养费：《中华人民共和国民法典》第1084条、第1085条、第1086条</w:t>
            </w:r>
          </w:p>
          <w:p w:rsidR="00E97C54" w:rsidRDefault="00E97C54" w:rsidP="00E15243">
            <w:pPr>
              <w:spacing w:line="38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夫妻共同财产处理：《中华人民共和国民法典》第1087条</w:t>
            </w:r>
          </w:p>
          <w:p w:rsidR="00E97C54" w:rsidRDefault="00E97C54" w:rsidP="00E15243">
            <w:pPr>
              <w:spacing w:line="380" w:lineRule="exac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离婚损害赔偿：《中华人民共和国民法典》第1091条</w:t>
            </w:r>
          </w:p>
        </w:tc>
      </w:tr>
    </w:tbl>
    <w:p w:rsidR="00E97C54" w:rsidRDefault="00E97C54" w:rsidP="00E97C54">
      <w:pPr>
        <w:rPr>
          <w:vanish/>
        </w:rPr>
      </w:pPr>
    </w:p>
    <w:tbl>
      <w:tblPr>
        <w:tblW w:w="8937" w:type="dxa"/>
        <w:tblInd w:w="-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736"/>
        <w:gridCol w:w="6201"/>
      </w:tblGrid>
      <w:tr w:rsidR="00E97C54" w:rsidTr="00E15243">
        <w:trPr>
          <w:trHeight w:val="787"/>
        </w:trPr>
        <w:tc>
          <w:tcPr>
            <w:tcW w:w="2736" w:type="dxa"/>
            <w:tcBorders>
              <w:top w:val="nil"/>
            </w:tcBorders>
            <w:vAlign w:val="center"/>
          </w:tcPr>
          <w:p w:rsidR="00E97C54" w:rsidRDefault="00E97C54" w:rsidP="00E15243">
            <w:pPr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10.证据清单（可另附页）</w:t>
            </w:r>
          </w:p>
        </w:tc>
        <w:tc>
          <w:tcPr>
            <w:tcW w:w="6201" w:type="dxa"/>
            <w:tcBorders>
              <w:top w:val="nil"/>
            </w:tcBorders>
            <w:vAlign w:val="center"/>
          </w:tcPr>
          <w:p w:rsidR="00E97C54" w:rsidRDefault="00E97C54" w:rsidP="00E15243">
            <w:pPr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附页</w:t>
            </w:r>
          </w:p>
        </w:tc>
      </w:tr>
    </w:tbl>
    <w:p w:rsidR="00E97C54" w:rsidRDefault="00E97C54" w:rsidP="00E97C54">
      <w:pPr>
        <w:spacing w:line="440" w:lineRule="exact"/>
        <w:jc w:val="center"/>
        <w:rPr>
          <w:rFonts w:ascii="方正小标宋简体" w:eastAsia="方正小标宋简体" w:hAnsi="宋体"/>
          <w:color w:val="000000"/>
          <w:sz w:val="36"/>
          <w:szCs w:val="36"/>
        </w:rPr>
      </w:pPr>
    </w:p>
    <w:p w:rsidR="00E97C54" w:rsidRDefault="00E97C54" w:rsidP="00E97C54">
      <w:pPr>
        <w:spacing w:line="440" w:lineRule="exact"/>
        <w:jc w:val="center"/>
        <w:rPr>
          <w:rFonts w:ascii="方正小标宋简体" w:eastAsia="方正小标宋简体" w:hAnsi="宋体"/>
          <w:color w:val="000000"/>
          <w:sz w:val="36"/>
          <w:szCs w:val="36"/>
        </w:rPr>
      </w:pPr>
    </w:p>
    <w:p w:rsidR="00E97C54" w:rsidRDefault="00E97C54" w:rsidP="00E97C54">
      <w:pPr>
        <w:spacing w:line="440" w:lineRule="exact"/>
        <w:jc w:val="center"/>
        <w:rPr>
          <w:rFonts w:ascii="仿宋_GB2312" w:eastAsia="仿宋_GB2312" w:hAnsi="仿宋_GB2312" w:cs="仿宋_GB2312"/>
          <w:color w:val="000000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 xml:space="preserve">                   </w:t>
      </w:r>
      <w:r>
        <w:rPr>
          <w:rFonts w:ascii="方正小标宋简体" w:eastAsia="方正小标宋简体" w:hAnsi="方正小标宋简体" w:cs="方正小标宋简体" w:hint="eastAsia"/>
          <w:color w:val="000000"/>
          <w:sz w:val="32"/>
          <w:szCs w:val="32"/>
        </w:rPr>
        <w:t xml:space="preserve">  答辩人（签字、盖章）：</w:t>
      </w: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江XX</w:t>
      </w:r>
    </w:p>
    <w:p w:rsidR="00E97C54" w:rsidRDefault="00E97C54" w:rsidP="00E97C54">
      <w:pPr>
        <w:spacing w:line="440" w:lineRule="exact"/>
        <w:jc w:val="center"/>
        <w:rPr>
          <w:rFonts w:ascii="仿宋_GB2312" w:eastAsia="仿宋_GB2312" w:hAnsi="仿宋_GB2312" w:cs="仿宋_GB2312"/>
          <w:color w:val="000000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 xml:space="preserve">                    </w:t>
      </w:r>
      <w:r>
        <w:rPr>
          <w:rFonts w:ascii="方正小标宋简体" w:eastAsia="方正小标宋简体" w:hAnsi="方正小标宋简体" w:cs="方正小标宋简体" w:hint="eastAsia"/>
          <w:color w:val="000000"/>
          <w:sz w:val="32"/>
          <w:szCs w:val="32"/>
        </w:rPr>
        <w:t xml:space="preserve">    日期：</w:t>
      </w: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 xml:space="preserve">2024年XX月XX日 </w:t>
      </w:r>
    </w:p>
    <w:p w:rsidR="00E97C54" w:rsidRDefault="00E97C54" w:rsidP="00E97C54"/>
    <w:p w:rsidR="00E97C54" w:rsidRPr="00E97C54" w:rsidRDefault="00E97C54" w:rsidP="00E97C54">
      <w:pPr>
        <w:ind w:firstLineChars="1000" w:firstLine="3600"/>
        <w:rPr>
          <w:rFonts w:ascii="方正小标宋简体" w:eastAsia="方正小标宋简体" w:hAnsi="方正小标宋简体" w:cs="方正小标宋简体" w:hint="eastAsia"/>
          <w:color w:val="000000"/>
          <w:sz w:val="36"/>
          <w:szCs w:val="36"/>
        </w:rPr>
      </w:pPr>
    </w:p>
    <w:sectPr w:rsidR="00E97C54" w:rsidRPr="00E97C54" w:rsidSect="00CF58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33F2B" w:rsidRDefault="00933F2B" w:rsidP="00E97C54">
      <w:r>
        <w:separator/>
      </w:r>
    </w:p>
  </w:endnote>
  <w:endnote w:type="continuationSeparator" w:id="0">
    <w:p w:rsidR="00933F2B" w:rsidRDefault="00933F2B" w:rsidP="00E97C5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altName w:val="方正舒体"/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33F2B" w:rsidRDefault="00933F2B" w:rsidP="00E97C54">
      <w:r>
        <w:separator/>
      </w:r>
    </w:p>
  </w:footnote>
  <w:footnote w:type="continuationSeparator" w:id="0">
    <w:p w:rsidR="00933F2B" w:rsidRDefault="00933F2B" w:rsidP="00E97C5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7FD103D7"/>
    <w:rsid w:val="00933F2B"/>
    <w:rsid w:val="00CF5838"/>
    <w:rsid w:val="00E97C54"/>
    <w:rsid w:val="68FB7EF3"/>
    <w:rsid w:val="7FD103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F5838"/>
    <w:pPr>
      <w:widowControl w:val="0"/>
      <w:suppressAutoHyphens/>
      <w:jc w:val="both"/>
    </w:pPr>
    <w:rPr>
      <w:rFonts w:ascii="Calibri" w:eastAsia="宋体" w:hAnsi="Calibri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E97C5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E97C54"/>
    <w:rPr>
      <w:rFonts w:ascii="Calibri" w:eastAsia="宋体" w:hAnsi="Calibri" w:cs="Times New Roman"/>
      <w:kern w:val="2"/>
      <w:sz w:val="18"/>
      <w:szCs w:val="18"/>
    </w:rPr>
  </w:style>
  <w:style w:type="paragraph" w:styleId="a4">
    <w:name w:val="footer"/>
    <w:basedOn w:val="a"/>
    <w:link w:val="Char0"/>
    <w:rsid w:val="00E97C5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E97C54"/>
    <w:rPr>
      <w:rFonts w:ascii="Calibri" w:eastAsia="宋体" w:hAnsi="Calibri"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361</Words>
  <Characters>2063</Characters>
  <Application>Microsoft Office Word</Application>
  <DocSecurity>0</DocSecurity>
  <Lines>17</Lines>
  <Paragraphs>4</Paragraphs>
  <ScaleCrop>false</ScaleCrop>
  <Company/>
  <LinksUpToDate>false</LinksUpToDate>
  <CharactersWithSpaces>2420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tongyingchao</dc:creator>
  <cp:lastModifiedBy>谭国洪</cp:lastModifiedBy>
  <cp:revision>2</cp:revision>
  <dcterms:created xsi:type="dcterms:W3CDTF">2024-06-26T10:21:00Z</dcterms:created>
  <dcterms:modified xsi:type="dcterms:W3CDTF">2025-02-27T02:32:00Z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5A4E22803630495CA660D70F751215A7_13</vt:lpwstr>
  </property>
  <property fmtid="{D5CDD505-2E9C-101B-9397-08002B2CF9AE}" pid="4" name="KSOTemplateDocerSaveRecord">
    <vt:lpwstr>eyJoZGlkIjoiMTZlNTIwZTIyMDRiZDg4NzVkYTZkYzM2YzMzMjk1Y2YiLCJ1c2VySWQiOiIyOTA3NDk5NDgifQ==</vt:lpwstr>
  </property>
</Properties>
</file>