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41" w:rsidRDefault="00A244D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153741" w:rsidRDefault="00A244DC">
      <w:pPr>
        <w:spacing w:line="560" w:lineRule="exact"/>
        <w:ind w:firstLineChars="800" w:firstLine="288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58"/>
        <w:gridCol w:w="1478"/>
        <w:gridCol w:w="6"/>
        <w:gridCol w:w="833"/>
        <w:gridCol w:w="1212"/>
        <w:gridCol w:w="4150"/>
      </w:tblGrid>
      <w:tr w:rsidR="00153741">
        <w:tc>
          <w:tcPr>
            <w:tcW w:w="8937" w:type="dxa"/>
            <w:gridSpan w:val="6"/>
          </w:tcPr>
          <w:p w:rsidR="00153741" w:rsidRDefault="00153741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153741" w:rsidRDefault="00A244D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153741" w:rsidRDefault="00A244D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153741" w:rsidRDefault="00A244DC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1.</w:t>
            </w:r>
            <w:r>
              <w:rPr>
                <w:rFonts w:ascii="宋体" w:hAnsi="宋体" w:cs="宋体" w:hint="eastAsia"/>
                <w:szCs w:val="21"/>
                <w:lang/>
              </w:rPr>
              <w:t>应诉时需向人民法院提交证明您身份的材料，如身份证复印件、营业执照复印件等。</w:t>
            </w:r>
          </w:p>
          <w:p w:rsidR="00153741" w:rsidRDefault="00A244D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:rsidR="00153741" w:rsidRDefault="00A244D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153741" w:rsidRDefault="00A244DC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153741" w:rsidRDefault="00A244D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153741" w:rsidRDefault="00A244D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153741">
        <w:trPr>
          <w:trHeight w:val="738"/>
        </w:trPr>
        <w:tc>
          <w:tcPr>
            <w:tcW w:w="1258" w:type="dxa"/>
          </w:tcPr>
          <w:p w:rsidR="00153741" w:rsidRDefault="00153741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153741" w:rsidRDefault="00A244DC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317" w:type="dxa"/>
            <w:gridSpan w:val="3"/>
          </w:tcPr>
          <w:p w:rsidR="00153741" w:rsidRDefault="00153741">
            <w:pPr>
              <w:spacing w:line="240" w:lineRule="exact"/>
              <w:jc w:val="left"/>
            </w:pPr>
          </w:p>
        </w:tc>
        <w:tc>
          <w:tcPr>
            <w:tcW w:w="1212" w:type="dxa"/>
          </w:tcPr>
          <w:p w:rsidR="00153741" w:rsidRDefault="00153741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153741" w:rsidRDefault="00A244DC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:rsidR="00153741" w:rsidRDefault="00153741">
            <w:pPr>
              <w:spacing w:line="240" w:lineRule="exact"/>
              <w:jc w:val="left"/>
            </w:pPr>
          </w:p>
        </w:tc>
      </w:tr>
      <w:tr w:rsidR="00153741">
        <w:tc>
          <w:tcPr>
            <w:tcW w:w="8937" w:type="dxa"/>
            <w:gridSpan w:val="6"/>
          </w:tcPr>
          <w:p w:rsidR="00153741" w:rsidRDefault="00A244DC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当事人信息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15374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53741" w:rsidRDefault="0015374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53741" w:rsidRDefault="0015374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53741" w:rsidRDefault="0015374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53741" w:rsidRDefault="00A244DC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53741" w:rsidRDefault="00A244DC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53741" w:rsidRDefault="00A244DC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53741" w:rsidRDefault="00A244DC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153741">
        <w:trPr>
          <w:trHeight w:val="2004"/>
        </w:trPr>
        <w:tc>
          <w:tcPr>
            <w:tcW w:w="2736" w:type="dxa"/>
            <w:gridSpan w:val="2"/>
          </w:tcPr>
          <w:p w:rsidR="00153741" w:rsidRDefault="0015374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53741" w:rsidRDefault="00A244DC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153741" w:rsidRDefault="00A244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153741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53741" w:rsidRDefault="00153741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53741" w:rsidRDefault="00A244DC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53741" w:rsidRDefault="00A244DC">
            <w:pPr>
              <w:spacing w:line="3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153741" w:rsidRDefault="00A244DC">
            <w:pPr>
              <w:spacing w:line="3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153741" w:rsidRDefault="00A244DC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153741" w:rsidRDefault="00A244DC">
            <w:pPr>
              <w:widowControl/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153741" w:rsidRDefault="00A244D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153741" w:rsidRDefault="00A244DC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</w:p>
          <w:p w:rsidR="00153741" w:rsidRDefault="00A244D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153741">
        <w:trPr>
          <w:trHeight w:val="1313"/>
        </w:trPr>
        <w:tc>
          <w:tcPr>
            <w:tcW w:w="8937" w:type="dxa"/>
            <w:gridSpan w:val="6"/>
          </w:tcPr>
          <w:p w:rsidR="00153741" w:rsidRDefault="00A244DC">
            <w:pPr>
              <w:jc w:val="center"/>
              <w:rPr>
                <w:rFonts w:ascii="黑体" w:eastAsia="黑体" w:hAnsi="黑体" w:cs="黑体"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答辩事项</w:t>
            </w:r>
          </w:p>
          <w:p w:rsidR="00153741" w:rsidRDefault="00A244DC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 w:val="30"/>
                <w:szCs w:val="30"/>
              </w:rPr>
              <w:t>（对原告诉讼请求的确认或者异议）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对给付价款的诉请有无异议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726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对迟延给付价款的利息（违约金）有无异议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485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对要求继续履行或是解除合同有无异议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485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对赔偿因违约所受的损失有无异议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485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对就标的物的瑕疵承担责任有无异议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对担保权利的诉请有无异议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765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755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  <w:p w:rsidR="00153741" w:rsidRDefault="0015374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53741">
        <w:trPr>
          <w:trHeight w:val="69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153741">
        <w:trPr>
          <w:trHeight w:val="1003"/>
        </w:trPr>
        <w:tc>
          <w:tcPr>
            <w:tcW w:w="8937" w:type="dxa"/>
            <w:gridSpan w:val="6"/>
          </w:tcPr>
          <w:p w:rsidR="00153741" w:rsidRDefault="00A244DC">
            <w:pPr>
              <w:spacing w:line="380" w:lineRule="exact"/>
              <w:ind w:firstLineChars="1200" w:firstLine="3614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153741" w:rsidRDefault="00A244DC">
            <w:pPr>
              <w:spacing w:line="380" w:lineRule="exact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对合同签订情况（名称、编号、签订时间、地点）有无异议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726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对签订主体有无异议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485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对标的物情况有无异议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485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对合同约定的价格及支付方式有无异议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对合同约定的质量标准及检验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方式、质量异议期限有无异议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90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对合同约定的违约金（定金）有无异议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对价款支付及标的物交付情况有无异议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对是否存在迟延履行有无异议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对是否催促过履行有无异议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对买卖合同标的物有无质量争议有无异议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对标的物质量规格或履行方式是否存在不符合约定的情况有无异议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对是否曾就标的物质量问题进行协商有无异议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对应当支付的利息、违约金、赔偿金有无异议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对是否签订物的担保合同有无异议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699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对担保人、担保物有无异议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rPr>
          <w:trHeight w:val="773"/>
        </w:trPr>
        <w:tc>
          <w:tcPr>
            <w:tcW w:w="2736" w:type="dxa"/>
            <w:gridSpan w:val="2"/>
          </w:tcPr>
          <w:p w:rsidR="00153741" w:rsidRDefault="0015374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sz w:val="18"/>
                <w:szCs w:val="18"/>
              </w:rPr>
              <w:t>对最高额抵押担保有无异议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sz w:val="18"/>
                <w:szCs w:val="18"/>
              </w:rPr>
              <w:t>对是否办理抵押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质押登记有无异议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</w:t>
            </w:r>
            <w:r>
              <w:rPr>
                <w:rFonts w:ascii="宋体" w:hAnsi="宋体" w:hint="eastAsia"/>
                <w:sz w:val="18"/>
                <w:szCs w:val="18"/>
              </w:rPr>
              <w:t>对是否签订保证合同有无异议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</w:t>
            </w:r>
            <w:r>
              <w:rPr>
                <w:rFonts w:ascii="宋体" w:hAnsi="宋体" w:hint="eastAsia"/>
                <w:sz w:val="18"/>
                <w:szCs w:val="18"/>
              </w:rPr>
              <w:t>对保证方式有无异议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</w:t>
            </w:r>
            <w:r>
              <w:rPr>
                <w:rFonts w:ascii="宋体" w:hAnsi="宋体" w:hint="eastAsia"/>
                <w:sz w:val="18"/>
                <w:szCs w:val="18"/>
              </w:rPr>
              <w:t>对其他担保方式有无异议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</w:t>
            </w:r>
            <w:r>
              <w:rPr>
                <w:rFonts w:ascii="宋体" w:hAnsi="宋体" w:hint="eastAsia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减责事由</w:t>
            </w:r>
          </w:p>
        </w:tc>
        <w:tc>
          <w:tcPr>
            <w:tcW w:w="6201" w:type="dxa"/>
            <w:gridSpan w:val="4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153741"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</w:t>
            </w: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4"/>
          </w:tcPr>
          <w:p w:rsidR="00153741" w:rsidRDefault="00153741"/>
          <w:p w:rsidR="00153741" w:rsidRDefault="0015374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153741">
        <w:trPr>
          <w:trHeight w:val="665"/>
        </w:trPr>
        <w:tc>
          <w:tcPr>
            <w:tcW w:w="2736" w:type="dxa"/>
            <w:gridSpan w:val="2"/>
          </w:tcPr>
          <w:p w:rsidR="00153741" w:rsidRDefault="00A244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4"/>
          </w:tcPr>
          <w:p w:rsidR="00153741" w:rsidRDefault="0015374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153741" w:rsidRDefault="00A244D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153741" w:rsidRDefault="00A244D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:rsidR="00153741" w:rsidRDefault="00153741">
      <w:pPr>
        <w:rPr>
          <w:rFonts w:hint="eastAsia"/>
        </w:rPr>
      </w:pPr>
    </w:p>
    <w:p w:rsidR="00D255B0" w:rsidRPr="00DA1AB7" w:rsidRDefault="00D255B0" w:rsidP="00D255B0">
      <w:pPr>
        <w:spacing w:line="560" w:lineRule="exact"/>
        <w:jc w:val="left"/>
        <w:rPr>
          <w:rFonts w:ascii="方正小标宋简体" w:eastAsia="方正小标宋简体" w:hAnsi="宋体" w:hint="eastAsia"/>
          <w:sz w:val="36"/>
          <w:szCs w:val="36"/>
        </w:rPr>
      </w:pPr>
      <w:r w:rsidRPr="00DA1AB7">
        <w:rPr>
          <w:rFonts w:ascii="方正小标宋简体" w:eastAsia="方正小标宋简体" w:hAnsi="宋体" w:hint="eastAsia"/>
          <w:sz w:val="36"/>
          <w:szCs w:val="36"/>
        </w:rPr>
        <w:lastRenderedPageBreak/>
        <w:t>实例：</w:t>
      </w:r>
    </w:p>
    <w:p w:rsidR="00D255B0" w:rsidRDefault="00D255B0" w:rsidP="00D255B0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D255B0" w:rsidRDefault="00D255B0" w:rsidP="00D255B0">
      <w:pPr>
        <w:spacing w:line="560" w:lineRule="exact"/>
        <w:ind w:firstLineChars="800" w:firstLine="288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（买卖合同纠纷）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642"/>
        <w:gridCol w:w="6"/>
        <w:gridCol w:w="833"/>
        <w:gridCol w:w="1212"/>
        <w:gridCol w:w="4150"/>
      </w:tblGrid>
      <w:tr w:rsidR="00D255B0" w:rsidTr="00E15243">
        <w:tc>
          <w:tcPr>
            <w:tcW w:w="8937" w:type="dxa"/>
            <w:gridSpan w:val="6"/>
          </w:tcPr>
          <w:p w:rsidR="00D255B0" w:rsidRDefault="00D255B0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D255B0" w:rsidRDefault="00D255B0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D255B0" w:rsidRDefault="00D255B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D255B0" w:rsidRDefault="00D255B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1.应诉时需向人民法院提交证明您身份的材料，如身份证复印件、营业执照复印件等。</w:t>
            </w:r>
          </w:p>
          <w:p w:rsidR="00D255B0" w:rsidRDefault="00D255B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  <w:lang/>
              </w:rPr>
              <w:t>2.本表所列内容是您参加诉讼以及人民法院查明案件事实所需，请务必如实填写。</w:t>
            </w:r>
          </w:p>
          <w:p w:rsidR="00D255B0" w:rsidRDefault="00D255B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D255B0" w:rsidRDefault="00D255B0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D255B0" w:rsidRDefault="00D255B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D255B0" w:rsidRDefault="00D255B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D255B0" w:rsidTr="00E15243">
        <w:trPr>
          <w:trHeight w:val="738"/>
        </w:trPr>
        <w:tc>
          <w:tcPr>
            <w:tcW w:w="1094" w:type="dxa"/>
          </w:tcPr>
          <w:p w:rsidR="00D255B0" w:rsidRDefault="00D255B0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D255B0" w:rsidRDefault="00D255B0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481" w:type="dxa"/>
            <w:gridSpan w:val="3"/>
          </w:tcPr>
          <w:p w:rsidR="00D255B0" w:rsidRDefault="00D255B0" w:rsidP="00E15243">
            <w:pPr>
              <w:spacing w:line="240" w:lineRule="exact"/>
              <w:jc w:val="left"/>
            </w:pPr>
          </w:p>
          <w:p w:rsidR="00D255B0" w:rsidRDefault="00D255B0" w:rsidP="00E15243">
            <w:pPr>
              <w:spacing w:line="240" w:lineRule="exact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）沪</w:t>
            </w:r>
            <w:r>
              <w:rPr>
                <w:rFonts w:hint="eastAsia"/>
              </w:rPr>
              <w:t>0X</w:t>
            </w:r>
            <w:r>
              <w:rPr>
                <w:rFonts w:hint="eastAsia"/>
              </w:rPr>
              <w:t>民初</w:t>
            </w:r>
            <w:r>
              <w:rPr>
                <w:rFonts w:hint="eastAsia"/>
              </w:rPr>
              <w:t>XX</w:t>
            </w:r>
            <w:r>
              <w:rPr>
                <w:rFonts w:hint="eastAsia"/>
              </w:rPr>
              <w:t>号</w:t>
            </w:r>
          </w:p>
        </w:tc>
        <w:tc>
          <w:tcPr>
            <w:tcW w:w="1212" w:type="dxa"/>
          </w:tcPr>
          <w:p w:rsidR="00D255B0" w:rsidRDefault="00D255B0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D255B0" w:rsidRDefault="00D255B0" w:rsidP="00E15243">
            <w:pPr>
              <w:spacing w:line="240" w:lineRule="exact"/>
              <w:ind w:firstLineChars="100" w:firstLine="210"/>
              <w:jc w:val="left"/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</w:tcPr>
          <w:p w:rsidR="00D255B0" w:rsidRDefault="00D255B0" w:rsidP="00E15243">
            <w:pPr>
              <w:spacing w:line="240" w:lineRule="exact"/>
              <w:jc w:val="left"/>
            </w:pPr>
          </w:p>
          <w:p w:rsidR="00D255B0" w:rsidRDefault="00D255B0" w:rsidP="00E15243">
            <w:pPr>
              <w:spacing w:line="240" w:lineRule="exact"/>
              <w:jc w:val="center"/>
            </w:pPr>
            <w:r>
              <w:rPr>
                <w:rFonts w:hint="eastAsia"/>
              </w:rPr>
              <w:t>买卖合同纠纷</w:t>
            </w:r>
          </w:p>
        </w:tc>
      </w:tr>
      <w:tr w:rsidR="00D255B0" w:rsidTr="00E15243">
        <w:tc>
          <w:tcPr>
            <w:tcW w:w="8937" w:type="dxa"/>
            <w:gridSpan w:val="6"/>
          </w:tcPr>
          <w:p w:rsidR="00D255B0" w:rsidRDefault="00D255B0" w:rsidP="00E15243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名称：上海XX集团建筑工程有限公司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住所地（主要办事机构所在地）：上海市宝山区XX路XX幢XX号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注册地/登记地：上海市宝山区XX路XX幢XX号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法定代表人/主要负责人：黄XX    职务：执行董事  联系电话：XXXXXXXXX     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统一社会信用代码：911XXXXXXXXXXXXXXXX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D255B0" w:rsidRDefault="00D255B0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D255B0" w:rsidRDefault="00D255B0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D255B0" w:rsidRDefault="00D255B0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D255B0" w:rsidTr="00E15243">
        <w:trPr>
          <w:trHeight w:val="90"/>
        </w:trPr>
        <w:tc>
          <w:tcPr>
            <w:tcW w:w="2736" w:type="dxa"/>
            <w:gridSpan w:val="2"/>
          </w:tcPr>
          <w:p w:rsidR="00D255B0" w:rsidRDefault="00D255B0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出生日期：     年   月  日           民族： 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职务： 联系电话：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住所地（户籍所在地）： 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经常居住地： 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姓名：王XX</w:t>
            </w:r>
          </w:p>
          <w:p w:rsidR="00D255B0" w:rsidRDefault="00D255B0" w:rsidP="00E15243">
            <w:pPr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单位：上海XX集团建筑工程有限公司  职务：员工  联系电话：XXXXXXXXX</w:t>
            </w:r>
          </w:p>
          <w:p w:rsidR="00D255B0" w:rsidRDefault="00D255B0" w:rsidP="00E15243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255B0" w:rsidTr="00E15243">
        <w:trPr>
          <w:trHeight w:val="1236"/>
        </w:trPr>
        <w:tc>
          <w:tcPr>
            <w:tcW w:w="2736" w:type="dxa"/>
            <w:gridSpan w:val="2"/>
          </w:tcPr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地址：上海市宝山区XX路XX幢XX号</w:t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收件人：王XX</w:t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</w:t>
            </w:r>
          </w:p>
        </w:tc>
      </w:tr>
      <w:tr w:rsidR="00D255B0" w:rsidTr="00E15243">
        <w:trPr>
          <w:trHeight w:val="90"/>
        </w:trPr>
        <w:tc>
          <w:tcPr>
            <w:tcW w:w="2736" w:type="dxa"/>
            <w:gridSpan w:val="2"/>
          </w:tcPr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微信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XXX@QQ.COM </w:t>
            </w:r>
          </w:p>
          <w:p w:rsidR="00D255B0" w:rsidRDefault="00D255B0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</w:p>
          <w:p w:rsidR="00D255B0" w:rsidRDefault="00D255B0" w:rsidP="00E15243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255B0" w:rsidTr="00E15243">
        <w:trPr>
          <w:trHeight w:val="1313"/>
        </w:trPr>
        <w:tc>
          <w:tcPr>
            <w:tcW w:w="8937" w:type="dxa"/>
            <w:gridSpan w:val="6"/>
          </w:tcPr>
          <w:p w:rsidR="00D255B0" w:rsidRDefault="00D255B0" w:rsidP="00E1524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</w:t>
            </w:r>
          </w:p>
          <w:p w:rsidR="00D255B0" w:rsidRDefault="00D255B0" w:rsidP="00E1524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事实和理由：案涉工程至今尚未结束，原告诉请要求答辩人支付全部合同款项的要求无合同依据，也没有法律依据。</w:t>
            </w:r>
          </w:p>
        </w:tc>
      </w:tr>
      <w:tr w:rsidR="00D255B0" w:rsidTr="00E15243">
        <w:trPr>
          <w:trHeight w:val="726"/>
        </w:trPr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事实和理由：原告诉请按照年利率6%的标准支付逾期付款利息的标准过高，根据双方的合同约定，应当以中国人民银行同期活期存款利率来计算，原告的诉请有违双方当事人的意思表示。</w:t>
            </w:r>
          </w:p>
        </w:tc>
      </w:tr>
      <w:tr w:rsidR="00D255B0" w:rsidTr="00E15243">
        <w:trPr>
          <w:trHeight w:val="485"/>
        </w:trPr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事实和理由：答辩人已经支付了全部货款的74.36%，基本履行了合同义务，且剩余的526641.02元也准备马上支付，不属于合同法规定的迟延履行主要给付义务，亦不属于根本违约，不符合合同解除的条件。</w:t>
            </w:r>
          </w:p>
        </w:tc>
      </w:tr>
      <w:tr w:rsidR="00D255B0" w:rsidTr="00E15243">
        <w:trPr>
          <w:trHeight w:val="485"/>
        </w:trPr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事实和理由：原告诉请按照年利率6%的标准支付逾期付款利息的标准过高，根据双方的合同约定，应当以中国人民银行同期活期存款利率来计算。</w:t>
            </w:r>
          </w:p>
        </w:tc>
      </w:tr>
      <w:tr w:rsidR="00D255B0" w:rsidTr="00E15243">
        <w:trPr>
          <w:trHeight w:val="485"/>
        </w:trPr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事实和理由：原告无证据证明其实际支付了100000元律师费，该主张无事实依据。</w:t>
            </w:r>
          </w:p>
        </w:tc>
      </w:tr>
      <w:tr w:rsidR="00D255B0" w:rsidTr="00E15243">
        <w:trPr>
          <w:trHeight w:val="63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rPr>
          <w:trHeight w:val="808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事实和理由：同意支付原告526641.02元，不同意原告的其余诉讼请求。</w:t>
            </w:r>
          </w:p>
        </w:tc>
      </w:tr>
      <w:tr w:rsidR="00D255B0" w:rsidTr="00E15243">
        <w:trPr>
          <w:trHeight w:val="712"/>
        </w:trPr>
        <w:tc>
          <w:tcPr>
            <w:tcW w:w="2742" w:type="dxa"/>
            <w:gridSpan w:val="3"/>
            <w:tcBorders>
              <w:right w:val="single" w:sz="4" w:space="0" w:color="auto"/>
            </w:tcBorders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sz="4" w:space="0" w:color="auto"/>
            </w:tcBorders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合同约定：《南通XX项目商品混凝土买卖合同》第四条、第九条</w:t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法律规定：《中华人民共和国民法典》第四百六十五条</w:t>
            </w:r>
          </w:p>
        </w:tc>
      </w:tr>
      <w:tr w:rsidR="00D255B0" w:rsidTr="00E15243">
        <w:trPr>
          <w:trHeight w:val="1313"/>
        </w:trPr>
        <w:tc>
          <w:tcPr>
            <w:tcW w:w="8937" w:type="dxa"/>
            <w:gridSpan w:val="6"/>
          </w:tcPr>
          <w:p w:rsidR="00D255B0" w:rsidRDefault="00D255B0" w:rsidP="00E15243">
            <w:pPr>
              <w:ind w:firstLineChars="1200" w:firstLine="3614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事实与理由</w:t>
            </w:r>
          </w:p>
          <w:p w:rsidR="00D255B0" w:rsidRDefault="00D255B0" w:rsidP="00E15243">
            <w:pPr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rPr>
          <w:trHeight w:val="726"/>
        </w:trPr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rPr>
          <w:trHeight w:val="485"/>
        </w:trPr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rPr>
          <w:trHeight w:val="485"/>
        </w:trPr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rPr>
          <w:trHeight w:val="90"/>
        </w:trPr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事实和理由：答辩人已经向原告支付了相应的货款，并未构成违约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事实和理由：被告未迟延履行支付价款义务。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事实和理由：合同尚在履行期限内，被告不够成违约；且原告主张的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逾期利率过高，不符合合同约定。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15.对是否签订物的担保合同有无异议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rPr>
          <w:trHeight w:val="699"/>
        </w:trPr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rPr>
          <w:trHeight w:val="754"/>
        </w:trPr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255B0" w:rsidRDefault="00D255B0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255B0" w:rsidTr="00E15243"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255B0" w:rsidTr="00E15243">
        <w:trPr>
          <w:trHeight w:val="499"/>
        </w:trPr>
        <w:tc>
          <w:tcPr>
            <w:tcW w:w="2736" w:type="dxa"/>
            <w:gridSpan w:val="2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</w:tcPr>
          <w:p w:rsidR="00D255B0" w:rsidRDefault="00D255B0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255B0" w:rsidRDefault="00D255B0" w:rsidP="00D255B0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 </w:t>
      </w:r>
    </w:p>
    <w:p w:rsidR="00D255B0" w:rsidRDefault="00D255B0" w:rsidP="00D255B0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D255B0" w:rsidRDefault="00D255B0" w:rsidP="00D255B0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</w:t>
      </w:r>
      <w:r>
        <w:rPr>
          <w:rFonts w:ascii="宋体" w:hAnsi="宋体" w:hint="eastAsia"/>
          <w:sz w:val="24"/>
        </w:rPr>
        <w:t>上海XX集团建筑工程有限公司     黄XX</w:t>
      </w:r>
    </w:p>
    <w:p w:rsidR="00D255B0" w:rsidRDefault="00D255B0" w:rsidP="00D255B0">
      <w:pPr>
        <w:spacing w:line="440" w:lineRule="exact"/>
        <w:jc w:val="center"/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日期： 2020年7月6日</w:t>
      </w:r>
    </w:p>
    <w:p w:rsidR="00D255B0" w:rsidRDefault="00D255B0" w:rsidP="00D255B0"/>
    <w:p w:rsidR="00D255B0" w:rsidRDefault="00D255B0"/>
    <w:sectPr w:rsidR="00D255B0" w:rsidSect="00153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DC" w:rsidRDefault="00A244DC" w:rsidP="00D255B0">
      <w:r>
        <w:separator/>
      </w:r>
    </w:p>
  </w:endnote>
  <w:endnote w:type="continuationSeparator" w:id="0">
    <w:p w:rsidR="00A244DC" w:rsidRDefault="00A244DC" w:rsidP="00D25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DC" w:rsidRDefault="00A244DC" w:rsidP="00D255B0">
      <w:r>
        <w:separator/>
      </w:r>
    </w:p>
  </w:footnote>
  <w:footnote w:type="continuationSeparator" w:id="0">
    <w:p w:rsidR="00A244DC" w:rsidRDefault="00A244DC" w:rsidP="00D25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79E91F"/>
    <w:rsid w:val="00153741"/>
    <w:rsid w:val="00A244DC"/>
    <w:rsid w:val="00D255B0"/>
    <w:rsid w:val="06D30C53"/>
    <w:rsid w:val="5E79E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741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55B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2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55B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2024-06-26T10:27:00Z</dcterms:created>
  <dcterms:modified xsi:type="dcterms:W3CDTF">2025-02-27T02:38:00Z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86FE20268DDF47898393E9D78F928139_13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